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B840" w14:textId="610B0BAD" w:rsidR="00585058" w:rsidRDefault="00BE26F0" w:rsidP="00DC6F52">
      <w:pPr>
        <w:jc w:val="center"/>
        <w:rPr>
          <w:rFonts w:ascii="Calibri" w:hAnsi="Calibri" w:cs="Arial"/>
          <w:b/>
          <w:color w:val="000000"/>
          <w:sz w:val="22"/>
          <w:szCs w:val="22"/>
        </w:rPr>
      </w:pPr>
      <w:r>
        <w:rPr>
          <w:rFonts w:ascii="Calibri" w:hAnsi="Calibri" w:cs="Arial"/>
          <w:b/>
          <w:color w:val="000000"/>
          <w:sz w:val="22"/>
          <w:szCs w:val="22"/>
        </w:rPr>
        <w:t xml:space="preserve"> </w:t>
      </w:r>
    </w:p>
    <w:p w14:paraId="73B2EC5F" w14:textId="77777777" w:rsidR="00585058" w:rsidRDefault="00585058" w:rsidP="00DC6F52">
      <w:pPr>
        <w:jc w:val="center"/>
        <w:rPr>
          <w:rFonts w:ascii="Calibri" w:hAnsi="Calibri" w:cs="Arial"/>
          <w:b/>
          <w:color w:val="000000"/>
          <w:sz w:val="22"/>
          <w:szCs w:val="22"/>
        </w:rPr>
      </w:pPr>
    </w:p>
    <w:p w14:paraId="006A904D" w14:textId="77777777" w:rsidR="00585058" w:rsidRDefault="00585058" w:rsidP="00DC6F52">
      <w:pPr>
        <w:jc w:val="center"/>
        <w:rPr>
          <w:rFonts w:ascii="Calibri" w:hAnsi="Calibri" w:cs="Arial"/>
          <w:b/>
          <w:color w:val="000000"/>
          <w:sz w:val="22"/>
          <w:szCs w:val="22"/>
        </w:rPr>
      </w:pPr>
    </w:p>
    <w:p w14:paraId="1162B8CD" w14:textId="4D71ECA8" w:rsidR="00330739" w:rsidRPr="00DC6F52" w:rsidRDefault="00726367" w:rsidP="00DC6F52">
      <w:pPr>
        <w:jc w:val="center"/>
        <w:rPr>
          <w:rFonts w:ascii="Calibri" w:hAnsi="Calibri" w:cs="Calibri"/>
          <w:b/>
          <w:sz w:val="22"/>
          <w:szCs w:val="22"/>
        </w:rPr>
      </w:pPr>
      <w:r>
        <w:rPr>
          <w:rFonts w:ascii="Calibri" w:hAnsi="Calibri" w:cs="Arial"/>
          <w:b/>
          <w:color w:val="000000"/>
          <w:sz w:val="22"/>
          <w:szCs w:val="22"/>
        </w:rPr>
        <w:t xml:space="preserve">Community </w:t>
      </w:r>
      <w:r w:rsidR="00330739" w:rsidRPr="00DC6F52">
        <w:rPr>
          <w:rFonts w:ascii="Calibri" w:hAnsi="Calibri" w:cs="Arial"/>
          <w:b/>
          <w:color w:val="000000"/>
          <w:sz w:val="22"/>
          <w:szCs w:val="22"/>
        </w:rPr>
        <w:t xml:space="preserve">Learning Partnerships </w:t>
      </w:r>
      <w:r w:rsidR="00330739" w:rsidRPr="00DC6F52">
        <w:rPr>
          <w:rFonts w:ascii="Calibri" w:hAnsi="Calibri" w:cs="Calibri"/>
          <w:b/>
          <w:sz w:val="22"/>
          <w:szCs w:val="22"/>
        </w:rPr>
        <w:t>is a highly recognised, successful Leeds based charity with over 30 years of experience working in deprived areas of the city to provide opportunities and support for children, young people and adults to access education, employment, training and volunteering.</w:t>
      </w:r>
    </w:p>
    <w:p w14:paraId="23734257" w14:textId="624BA406" w:rsidR="00F66BB0" w:rsidRPr="00DC6F52" w:rsidRDefault="007304E2" w:rsidP="00DC6F52">
      <w:pPr>
        <w:jc w:val="center"/>
        <w:rPr>
          <w:rFonts w:ascii="Calibri" w:hAnsi="Calibri" w:cs="Arial"/>
          <w:b/>
          <w:color w:val="000000"/>
          <w:sz w:val="22"/>
          <w:szCs w:val="22"/>
        </w:rPr>
      </w:pPr>
      <w:r w:rsidRPr="00DC6F52">
        <w:rPr>
          <w:rFonts w:ascii="Calibri" w:hAnsi="Calibri" w:cs="Arial"/>
          <w:b/>
          <w:color w:val="000000"/>
          <w:sz w:val="22"/>
          <w:szCs w:val="22"/>
        </w:rPr>
        <w:t xml:space="preserve">We have been successful </w:t>
      </w:r>
      <w:r w:rsidR="00F66BB0" w:rsidRPr="00DC6F52">
        <w:rPr>
          <w:rFonts w:ascii="Calibri" w:hAnsi="Calibri" w:cs="Arial"/>
          <w:b/>
          <w:color w:val="000000"/>
          <w:sz w:val="22"/>
          <w:szCs w:val="22"/>
        </w:rPr>
        <w:t xml:space="preserve">in </w:t>
      </w:r>
      <w:r w:rsidRPr="00DC6F52">
        <w:rPr>
          <w:rFonts w:ascii="Calibri" w:hAnsi="Calibri" w:cs="Arial"/>
          <w:b/>
          <w:color w:val="000000"/>
          <w:sz w:val="22"/>
          <w:szCs w:val="22"/>
        </w:rPr>
        <w:t xml:space="preserve">gaining funding </w:t>
      </w:r>
      <w:r w:rsidR="00F66BB0" w:rsidRPr="00DC6F52">
        <w:rPr>
          <w:rFonts w:ascii="Calibri" w:hAnsi="Calibri" w:cs="Arial"/>
          <w:b/>
          <w:color w:val="000000"/>
          <w:sz w:val="22"/>
          <w:szCs w:val="22"/>
        </w:rPr>
        <w:t>to continue</w:t>
      </w:r>
      <w:r w:rsidRPr="00DC6F52">
        <w:rPr>
          <w:rFonts w:ascii="Calibri" w:hAnsi="Calibri" w:cs="Arial"/>
          <w:b/>
          <w:color w:val="000000"/>
          <w:sz w:val="22"/>
          <w:szCs w:val="22"/>
        </w:rPr>
        <w:t xml:space="preserve"> </w:t>
      </w:r>
      <w:r w:rsidR="00F66BB0" w:rsidRPr="00DC6F52">
        <w:rPr>
          <w:rFonts w:ascii="Calibri" w:hAnsi="Calibri" w:cs="Arial"/>
          <w:b/>
          <w:color w:val="000000"/>
          <w:sz w:val="22"/>
          <w:szCs w:val="22"/>
        </w:rPr>
        <w:t>our Asset Based Community Development (ABCD) project in the Harehills area of Leeds.</w:t>
      </w:r>
    </w:p>
    <w:p w14:paraId="299339D4" w14:textId="77777777" w:rsidR="00F66BB0" w:rsidRPr="00DC6F52" w:rsidRDefault="00F66BB0" w:rsidP="00DC6F52">
      <w:pPr>
        <w:jc w:val="center"/>
        <w:rPr>
          <w:rFonts w:ascii="Calibri" w:hAnsi="Calibri" w:cs="Arial"/>
          <w:b/>
          <w:color w:val="000000"/>
          <w:sz w:val="16"/>
          <w:szCs w:val="16"/>
        </w:rPr>
      </w:pPr>
    </w:p>
    <w:p w14:paraId="0277A700" w14:textId="70E2C747" w:rsidR="007304E2" w:rsidRPr="00DC6F52" w:rsidRDefault="00F66BB0" w:rsidP="00DC6F52">
      <w:pPr>
        <w:jc w:val="center"/>
        <w:rPr>
          <w:rFonts w:ascii="Calibri" w:hAnsi="Calibri" w:cs="Arial"/>
          <w:b/>
          <w:color w:val="000000"/>
          <w:sz w:val="22"/>
          <w:szCs w:val="22"/>
        </w:rPr>
      </w:pPr>
      <w:r w:rsidRPr="00DC6F52">
        <w:rPr>
          <w:rFonts w:ascii="Calibri" w:hAnsi="Calibri" w:cs="Arial"/>
          <w:b/>
          <w:color w:val="000000"/>
          <w:sz w:val="22"/>
          <w:szCs w:val="22"/>
        </w:rPr>
        <w:t>We</w:t>
      </w:r>
      <w:r w:rsidR="0020038D" w:rsidRPr="00DC6F52">
        <w:rPr>
          <w:rFonts w:ascii="Calibri" w:hAnsi="Calibri" w:cs="Arial"/>
          <w:b/>
          <w:color w:val="000000"/>
          <w:sz w:val="22"/>
          <w:szCs w:val="22"/>
        </w:rPr>
        <w:t xml:space="preserve"> </w:t>
      </w:r>
      <w:r w:rsidR="007304E2" w:rsidRPr="00DC6F52">
        <w:rPr>
          <w:rFonts w:ascii="Calibri" w:hAnsi="Calibri" w:cs="Arial"/>
          <w:b/>
          <w:color w:val="000000"/>
          <w:sz w:val="22"/>
          <w:szCs w:val="22"/>
        </w:rPr>
        <w:t>are currently seeking to appoint</w:t>
      </w:r>
      <w:r w:rsidRPr="00DC6F52">
        <w:rPr>
          <w:rFonts w:ascii="Calibri" w:hAnsi="Calibri" w:cs="Arial"/>
          <w:b/>
          <w:color w:val="000000"/>
          <w:sz w:val="22"/>
          <w:szCs w:val="22"/>
        </w:rPr>
        <w:t xml:space="preserve"> a</w:t>
      </w:r>
      <w:r w:rsidR="007304E2" w:rsidRPr="00DC6F52">
        <w:rPr>
          <w:rFonts w:ascii="Calibri" w:hAnsi="Calibri" w:cs="Arial"/>
          <w:b/>
          <w:color w:val="000000"/>
          <w:sz w:val="22"/>
          <w:szCs w:val="22"/>
        </w:rPr>
        <w:t>:</w:t>
      </w:r>
    </w:p>
    <w:p w14:paraId="175E5894" w14:textId="0E5D125F" w:rsidR="000623D9" w:rsidRPr="00DC6F52" w:rsidRDefault="00F66BB0" w:rsidP="00DB0485">
      <w:pPr>
        <w:jc w:val="center"/>
        <w:rPr>
          <w:rFonts w:ascii="Calibri" w:hAnsi="Calibri" w:cs="Arial"/>
          <w:b/>
          <w:color w:val="000000"/>
          <w:sz w:val="22"/>
          <w:szCs w:val="22"/>
        </w:rPr>
      </w:pPr>
      <w:r w:rsidRPr="00DC6F52">
        <w:rPr>
          <w:rFonts w:ascii="Calibri" w:hAnsi="Calibri" w:cs="Arial"/>
          <w:b/>
          <w:color w:val="000000"/>
          <w:sz w:val="22"/>
          <w:szCs w:val="22"/>
        </w:rPr>
        <w:t xml:space="preserve">COMMUNITY </w:t>
      </w:r>
      <w:r w:rsidR="00585058">
        <w:rPr>
          <w:rFonts w:ascii="Calibri" w:hAnsi="Calibri" w:cs="Arial"/>
          <w:b/>
          <w:color w:val="000000"/>
          <w:sz w:val="22"/>
          <w:szCs w:val="22"/>
        </w:rPr>
        <w:t>ENGAGEMENT OFFICER</w:t>
      </w:r>
    </w:p>
    <w:p w14:paraId="42F33EEF" w14:textId="30C5C99B" w:rsidR="007304E2" w:rsidRPr="00DC6F52" w:rsidRDefault="00615636" w:rsidP="00DB0485">
      <w:pPr>
        <w:jc w:val="center"/>
        <w:rPr>
          <w:rFonts w:ascii="Calibri" w:hAnsi="Calibri" w:cs="Arial"/>
          <w:b/>
          <w:color w:val="000000"/>
          <w:sz w:val="22"/>
          <w:szCs w:val="22"/>
        </w:rPr>
      </w:pPr>
      <w:r w:rsidRPr="00DC6F52">
        <w:rPr>
          <w:rFonts w:ascii="Calibri" w:hAnsi="Calibri" w:cs="Arial"/>
          <w:b/>
          <w:color w:val="000000"/>
          <w:sz w:val="22"/>
          <w:szCs w:val="22"/>
        </w:rPr>
        <w:t>2</w:t>
      </w:r>
      <w:r w:rsidR="00462D0B" w:rsidRPr="00DC6F52">
        <w:rPr>
          <w:rFonts w:ascii="Calibri" w:hAnsi="Calibri" w:cs="Arial"/>
          <w:b/>
          <w:color w:val="000000"/>
          <w:sz w:val="22"/>
          <w:szCs w:val="22"/>
        </w:rPr>
        <w:t>1</w:t>
      </w:r>
      <w:r w:rsidR="0020038D" w:rsidRPr="00DC6F52">
        <w:rPr>
          <w:rFonts w:ascii="Calibri" w:hAnsi="Calibri" w:cs="Arial"/>
          <w:b/>
          <w:color w:val="000000"/>
          <w:sz w:val="22"/>
          <w:szCs w:val="22"/>
        </w:rPr>
        <w:t xml:space="preserve"> </w:t>
      </w:r>
      <w:r w:rsidR="007304E2" w:rsidRPr="00DC6F52">
        <w:rPr>
          <w:rFonts w:ascii="Calibri" w:hAnsi="Calibri" w:cs="Arial"/>
          <w:b/>
          <w:color w:val="000000"/>
          <w:sz w:val="22"/>
          <w:szCs w:val="22"/>
        </w:rPr>
        <w:t>hours per week</w:t>
      </w:r>
    </w:p>
    <w:p w14:paraId="58DA5963" w14:textId="086679C8" w:rsidR="00F66BB0" w:rsidRPr="00DC6F52" w:rsidRDefault="009D4F32" w:rsidP="00DB0485">
      <w:pPr>
        <w:jc w:val="center"/>
        <w:rPr>
          <w:rFonts w:ascii="Calibri" w:hAnsi="Calibri" w:cs="Arial"/>
          <w:b/>
          <w:color w:val="000000"/>
          <w:sz w:val="22"/>
          <w:szCs w:val="22"/>
        </w:rPr>
      </w:pPr>
      <w:r w:rsidRPr="00DC6F52">
        <w:rPr>
          <w:rFonts w:ascii="Calibri" w:hAnsi="Calibri" w:cs="Arial"/>
          <w:b/>
          <w:color w:val="000000"/>
          <w:sz w:val="22"/>
          <w:szCs w:val="22"/>
        </w:rPr>
        <w:t xml:space="preserve">Full Time </w:t>
      </w:r>
      <w:r w:rsidR="007304E2" w:rsidRPr="00DC6F52">
        <w:rPr>
          <w:rFonts w:ascii="Calibri" w:hAnsi="Calibri" w:cs="Arial"/>
          <w:b/>
          <w:color w:val="000000"/>
          <w:sz w:val="22"/>
          <w:szCs w:val="22"/>
        </w:rPr>
        <w:t>Salary: £</w:t>
      </w:r>
      <w:r w:rsidRPr="00DC6F52">
        <w:rPr>
          <w:rFonts w:ascii="Calibri" w:hAnsi="Calibri" w:cs="Arial"/>
          <w:b/>
          <w:color w:val="000000"/>
          <w:sz w:val="22"/>
          <w:szCs w:val="22"/>
        </w:rPr>
        <w:t xml:space="preserve"> </w:t>
      </w:r>
      <w:r w:rsidR="00615636" w:rsidRPr="00DC6F52">
        <w:rPr>
          <w:rFonts w:ascii="Calibri" w:hAnsi="Calibri" w:cs="Arial"/>
          <w:b/>
          <w:color w:val="000000"/>
          <w:sz w:val="22"/>
          <w:szCs w:val="22"/>
        </w:rPr>
        <w:t>2</w:t>
      </w:r>
      <w:r w:rsidR="00257630">
        <w:rPr>
          <w:rFonts w:ascii="Calibri" w:hAnsi="Calibri" w:cs="Arial"/>
          <w:b/>
          <w:color w:val="000000"/>
          <w:sz w:val="22"/>
          <w:szCs w:val="22"/>
        </w:rPr>
        <w:t>5</w:t>
      </w:r>
      <w:r w:rsidR="00615636" w:rsidRPr="00DC6F52">
        <w:rPr>
          <w:rFonts w:ascii="Calibri" w:hAnsi="Calibri" w:cs="Arial"/>
          <w:b/>
          <w:color w:val="000000"/>
          <w:sz w:val="22"/>
          <w:szCs w:val="22"/>
        </w:rPr>
        <w:t>,</w:t>
      </w:r>
      <w:r w:rsidR="00257630">
        <w:rPr>
          <w:rFonts w:ascii="Calibri" w:hAnsi="Calibri" w:cs="Arial"/>
          <w:b/>
          <w:color w:val="000000"/>
          <w:sz w:val="22"/>
          <w:szCs w:val="22"/>
        </w:rPr>
        <w:t>2</w:t>
      </w:r>
      <w:r w:rsidR="00615636" w:rsidRPr="00DC6F52">
        <w:rPr>
          <w:rFonts w:ascii="Calibri" w:hAnsi="Calibri" w:cs="Arial"/>
          <w:b/>
          <w:color w:val="000000"/>
          <w:sz w:val="22"/>
          <w:szCs w:val="22"/>
        </w:rPr>
        <w:t>00</w:t>
      </w:r>
    </w:p>
    <w:p w14:paraId="6973EDF0" w14:textId="22514A00" w:rsidR="00B90F40" w:rsidRPr="00DC6F52" w:rsidRDefault="00F66BB0" w:rsidP="00DB0485">
      <w:pPr>
        <w:jc w:val="center"/>
        <w:rPr>
          <w:rFonts w:ascii="Calibri" w:hAnsi="Calibri" w:cs="Arial"/>
          <w:b/>
          <w:color w:val="000000"/>
          <w:sz w:val="22"/>
          <w:szCs w:val="22"/>
        </w:rPr>
      </w:pPr>
      <w:r w:rsidRPr="00DC6F52">
        <w:rPr>
          <w:rFonts w:ascii="Calibri" w:hAnsi="Calibri" w:cs="Arial"/>
          <w:b/>
          <w:color w:val="000000"/>
          <w:sz w:val="22"/>
          <w:szCs w:val="22"/>
        </w:rPr>
        <w:t xml:space="preserve"> (Actual salary £</w:t>
      </w:r>
      <w:r w:rsidR="00257630">
        <w:rPr>
          <w:rFonts w:ascii="Calibri" w:hAnsi="Calibri" w:cs="Arial"/>
          <w:b/>
          <w:color w:val="000000"/>
          <w:sz w:val="22"/>
          <w:szCs w:val="22"/>
        </w:rPr>
        <w:t>15,120</w:t>
      </w:r>
      <w:r w:rsidRPr="00DC6F52">
        <w:rPr>
          <w:rFonts w:ascii="Calibri" w:hAnsi="Calibri" w:cs="Arial"/>
          <w:b/>
          <w:color w:val="000000"/>
          <w:sz w:val="22"/>
          <w:szCs w:val="22"/>
        </w:rPr>
        <w:t xml:space="preserve"> per annum)</w:t>
      </w:r>
    </w:p>
    <w:p w14:paraId="10D0C79F" w14:textId="14DA7C8E" w:rsidR="00330739" w:rsidRPr="00DC6F52" w:rsidRDefault="00330739" w:rsidP="00DB0485">
      <w:pPr>
        <w:jc w:val="center"/>
        <w:rPr>
          <w:rFonts w:ascii="Calibri" w:hAnsi="Calibri" w:cs="Arial"/>
          <w:b/>
          <w:color w:val="000000"/>
          <w:sz w:val="22"/>
          <w:szCs w:val="22"/>
        </w:rPr>
      </w:pPr>
      <w:r w:rsidRPr="00DC6F52">
        <w:rPr>
          <w:rFonts w:ascii="Calibri" w:hAnsi="Calibri" w:cs="Arial"/>
          <w:b/>
          <w:color w:val="000000"/>
          <w:sz w:val="22"/>
          <w:szCs w:val="22"/>
        </w:rPr>
        <w:t>Funded for</w:t>
      </w:r>
      <w:r w:rsidR="0020038D" w:rsidRPr="00DC6F52">
        <w:rPr>
          <w:rFonts w:ascii="Calibri" w:hAnsi="Calibri" w:cs="Arial"/>
          <w:b/>
          <w:color w:val="000000"/>
          <w:sz w:val="22"/>
          <w:szCs w:val="22"/>
        </w:rPr>
        <w:t xml:space="preserve"> </w:t>
      </w:r>
      <w:r w:rsidR="00615636" w:rsidRPr="00DC6F52">
        <w:rPr>
          <w:rFonts w:ascii="Calibri" w:hAnsi="Calibri" w:cs="Arial"/>
          <w:b/>
          <w:color w:val="000000"/>
          <w:sz w:val="22"/>
          <w:szCs w:val="22"/>
        </w:rPr>
        <w:t>1</w:t>
      </w:r>
      <w:r w:rsidR="0020038D" w:rsidRPr="00DC6F52">
        <w:rPr>
          <w:rFonts w:ascii="Calibri" w:hAnsi="Calibri" w:cs="Arial"/>
          <w:b/>
          <w:color w:val="000000"/>
          <w:sz w:val="22"/>
          <w:szCs w:val="22"/>
        </w:rPr>
        <w:t xml:space="preserve"> </w:t>
      </w:r>
      <w:r w:rsidRPr="00DC6F52">
        <w:rPr>
          <w:rFonts w:ascii="Calibri" w:hAnsi="Calibri" w:cs="Arial"/>
          <w:b/>
          <w:color w:val="000000"/>
          <w:sz w:val="22"/>
          <w:szCs w:val="22"/>
        </w:rPr>
        <w:t>Year</w:t>
      </w:r>
      <w:r w:rsidR="00615636" w:rsidRPr="00DC6F52">
        <w:rPr>
          <w:rFonts w:ascii="Calibri" w:hAnsi="Calibri" w:cs="Arial"/>
          <w:b/>
          <w:color w:val="000000"/>
          <w:sz w:val="22"/>
          <w:szCs w:val="22"/>
        </w:rPr>
        <w:t xml:space="preserve"> initially</w:t>
      </w:r>
    </w:p>
    <w:p w14:paraId="51542680" w14:textId="77777777" w:rsidR="00F66BB0" w:rsidRPr="00DC6F52" w:rsidRDefault="00F66BB0" w:rsidP="00DC6F52">
      <w:pPr>
        <w:rPr>
          <w:rFonts w:ascii="Calibri" w:hAnsi="Calibri" w:cs="Arial"/>
          <w:b/>
          <w:color w:val="000000"/>
          <w:sz w:val="16"/>
          <w:szCs w:val="16"/>
        </w:rPr>
      </w:pPr>
    </w:p>
    <w:p w14:paraId="71853D32" w14:textId="5FDA9C99" w:rsidR="00F66BB0" w:rsidRPr="00DC6F52" w:rsidRDefault="00F66BB0" w:rsidP="00DC6F52">
      <w:pPr>
        <w:spacing w:after="120"/>
        <w:jc w:val="both"/>
        <w:rPr>
          <w:rFonts w:ascii="Calibri" w:hAnsi="Calibri" w:cs="Calibri"/>
          <w:sz w:val="22"/>
          <w:szCs w:val="22"/>
        </w:rPr>
      </w:pPr>
      <w:r w:rsidRPr="00DC6F52">
        <w:rPr>
          <w:rFonts w:ascii="Calibri" w:hAnsi="Calibri" w:cs="Calibri"/>
          <w:sz w:val="22"/>
          <w:szCs w:val="22"/>
        </w:rPr>
        <w:t>As a Community</w:t>
      </w:r>
      <w:r w:rsidR="00585058">
        <w:rPr>
          <w:rFonts w:ascii="Calibri" w:hAnsi="Calibri" w:cs="Calibri"/>
          <w:sz w:val="22"/>
          <w:szCs w:val="22"/>
        </w:rPr>
        <w:t xml:space="preserve"> Engagement Officer</w:t>
      </w:r>
      <w:r w:rsidRPr="00DC6F52">
        <w:rPr>
          <w:rFonts w:ascii="Calibri" w:hAnsi="Calibri" w:cs="Calibri"/>
          <w:sz w:val="22"/>
          <w:szCs w:val="22"/>
        </w:rPr>
        <w:t>, through the Asset Based Community Development (ABCD) project, you will work with the local community, businesses, stakeholders and partners in selected areas of Harehills</w:t>
      </w:r>
      <w:r w:rsidR="00585058">
        <w:rPr>
          <w:rFonts w:ascii="Calibri" w:hAnsi="Calibri" w:cs="Calibri"/>
          <w:sz w:val="22"/>
          <w:szCs w:val="22"/>
        </w:rPr>
        <w:t xml:space="preserve"> to build trust and relationships</w:t>
      </w:r>
      <w:r w:rsidRPr="00DC6F52">
        <w:rPr>
          <w:rFonts w:ascii="Calibri" w:hAnsi="Calibri" w:cs="Calibri"/>
          <w:sz w:val="22"/>
          <w:szCs w:val="22"/>
        </w:rPr>
        <w:t xml:space="preserve">. </w:t>
      </w:r>
      <w:r w:rsidR="00585058">
        <w:rPr>
          <w:rFonts w:ascii="Calibri" w:hAnsi="Calibri" w:cs="Calibri"/>
          <w:sz w:val="22"/>
          <w:szCs w:val="22"/>
        </w:rPr>
        <w:t xml:space="preserve"> </w:t>
      </w:r>
      <w:r w:rsidRPr="00DC6F52">
        <w:rPr>
          <w:rFonts w:ascii="Calibri" w:hAnsi="Calibri" w:cs="Calibri"/>
          <w:sz w:val="22"/>
          <w:szCs w:val="22"/>
        </w:rPr>
        <w:t xml:space="preserve">The Community </w:t>
      </w:r>
      <w:r w:rsidR="00585058">
        <w:rPr>
          <w:rFonts w:ascii="Calibri" w:hAnsi="Calibri" w:cs="Calibri"/>
          <w:sz w:val="22"/>
          <w:szCs w:val="22"/>
        </w:rPr>
        <w:t>Engagement Officer</w:t>
      </w:r>
      <w:r w:rsidRPr="00DC6F52">
        <w:rPr>
          <w:rFonts w:ascii="Calibri" w:hAnsi="Calibri" w:cs="Calibri"/>
          <w:sz w:val="22"/>
          <w:szCs w:val="22"/>
        </w:rPr>
        <w:t xml:space="preserve"> </w:t>
      </w:r>
      <w:r w:rsidR="00931FDD">
        <w:rPr>
          <w:rFonts w:ascii="Calibri" w:hAnsi="Calibri" w:cs="Calibri"/>
          <w:sz w:val="22"/>
          <w:szCs w:val="22"/>
        </w:rPr>
        <w:t xml:space="preserve">(known locally as a Community Builder) </w:t>
      </w:r>
      <w:r w:rsidRPr="00DC6F52">
        <w:rPr>
          <w:rFonts w:ascii="Calibri" w:hAnsi="Calibri" w:cs="Calibri"/>
          <w:sz w:val="22"/>
          <w:szCs w:val="22"/>
        </w:rPr>
        <w:t>will identify, and work with the community to bring about the changes they want to see and will focus on engaging the skills, knowledge and talent of local residents through positive relationship building. This will identify, engage and motivate volunteer connectors from the local community (Community Connectors) who will lead positive change.</w:t>
      </w:r>
    </w:p>
    <w:p w14:paraId="04260161" w14:textId="04F4C06B" w:rsidR="00F53C5C" w:rsidRPr="00DC6F52" w:rsidRDefault="00F53C5C" w:rsidP="00DC6F52">
      <w:pPr>
        <w:jc w:val="both"/>
        <w:rPr>
          <w:rFonts w:ascii="Calibri" w:hAnsi="Calibri"/>
          <w:sz w:val="22"/>
          <w:szCs w:val="22"/>
        </w:rPr>
      </w:pPr>
      <w:r w:rsidRPr="00DC6F52">
        <w:rPr>
          <w:rFonts w:ascii="Calibri" w:hAnsi="Calibri"/>
          <w:sz w:val="22"/>
          <w:szCs w:val="22"/>
        </w:rPr>
        <w:t>We are looking for</w:t>
      </w:r>
      <w:r w:rsidR="0020038D" w:rsidRPr="00DC6F52">
        <w:rPr>
          <w:rFonts w:ascii="Calibri" w:hAnsi="Calibri"/>
          <w:sz w:val="22"/>
          <w:szCs w:val="22"/>
        </w:rPr>
        <w:t xml:space="preserve"> </w:t>
      </w:r>
      <w:r w:rsidR="00B15324" w:rsidRPr="00DC6F52">
        <w:rPr>
          <w:rFonts w:ascii="Calibri" w:hAnsi="Calibri"/>
          <w:sz w:val="22"/>
          <w:szCs w:val="22"/>
        </w:rPr>
        <w:t xml:space="preserve">a </w:t>
      </w:r>
      <w:r w:rsidRPr="00DC6F52">
        <w:rPr>
          <w:rFonts w:ascii="Calibri" w:hAnsi="Calibri"/>
          <w:sz w:val="22"/>
          <w:szCs w:val="22"/>
        </w:rPr>
        <w:t>highly motiv</w:t>
      </w:r>
      <w:r w:rsidR="44A94FB9" w:rsidRPr="00DC6F52">
        <w:rPr>
          <w:rFonts w:ascii="Calibri" w:hAnsi="Calibri"/>
          <w:sz w:val="22"/>
          <w:szCs w:val="22"/>
        </w:rPr>
        <w:t>ated</w:t>
      </w:r>
      <w:r w:rsidRPr="00DC6F52">
        <w:rPr>
          <w:rFonts w:ascii="Calibri" w:hAnsi="Calibri"/>
          <w:sz w:val="22"/>
          <w:szCs w:val="22"/>
        </w:rPr>
        <w:t xml:space="preserve"> and enthusiastic </w:t>
      </w:r>
      <w:r w:rsidR="00B15324" w:rsidRPr="00DC6F52">
        <w:rPr>
          <w:rFonts w:ascii="Calibri" w:hAnsi="Calibri"/>
          <w:sz w:val="22"/>
          <w:szCs w:val="22"/>
        </w:rPr>
        <w:t xml:space="preserve">member of staff </w:t>
      </w:r>
      <w:r w:rsidRPr="00DC6F52">
        <w:rPr>
          <w:rFonts w:ascii="Calibri" w:hAnsi="Calibri"/>
          <w:sz w:val="22"/>
          <w:szCs w:val="22"/>
        </w:rPr>
        <w:t xml:space="preserve">to work </w:t>
      </w:r>
      <w:r w:rsidR="007304E2" w:rsidRPr="00DC6F52">
        <w:rPr>
          <w:rFonts w:ascii="Calibri" w:hAnsi="Calibri"/>
          <w:sz w:val="22"/>
          <w:szCs w:val="22"/>
        </w:rPr>
        <w:t xml:space="preserve">as part of a team </w:t>
      </w:r>
    </w:p>
    <w:p w14:paraId="410FA0FB" w14:textId="7D941A70" w:rsidR="00280584" w:rsidRPr="00DC6F52" w:rsidRDefault="00280584" w:rsidP="00DB0485">
      <w:pPr>
        <w:jc w:val="both"/>
        <w:rPr>
          <w:rFonts w:ascii="Calibri" w:hAnsi="Calibri"/>
          <w:sz w:val="22"/>
          <w:szCs w:val="22"/>
        </w:rPr>
      </w:pPr>
      <w:r w:rsidRPr="00DC6F52">
        <w:rPr>
          <w:rFonts w:ascii="Calibri" w:hAnsi="Calibri"/>
          <w:sz w:val="22"/>
          <w:szCs w:val="22"/>
        </w:rPr>
        <w:t>The ideal candidate will be able to:</w:t>
      </w:r>
    </w:p>
    <w:p w14:paraId="32ACF644" w14:textId="77777777" w:rsidR="00B15324" w:rsidRPr="00DC6F52" w:rsidRDefault="00B15324" w:rsidP="00B15324">
      <w:pPr>
        <w:pStyle w:val="ListParagraph"/>
        <w:numPr>
          <w:ilvl w:val="0"/>
          <w:numId w:val="12"/>
        </w:numPr>
        <w:jc w:val="both"/>
        <w:rPr>
          <w:rFonts w:ascii="Calibri" w:hAnsi="Calibri"/>
          <w:sz w:val="22"/>
          <w:szCs w:val="22"/>
        </w:rPr>
      </w:pPr>
      <w:r w:rsidRPr="00DC6F52">
        <w:rPr>
          <w:rFonts w:ascii="Calibri" w:hAnsi="Calibri"/>
          <w:sz w:val="22"/>
          <w:szCs w:val="22"/>
        </w:rPr>
        <w:t>Develop excellent relationships with local people, businesses, stakeholders and partners and build links to raise awareness of the ABCD approach.</w:t>
      </w:r>
    </w:p>
    <w:p w14:paraId="30705C7B" w14:textId="77777777" w:rsidR="00B15324" w:rsidRPr="00DC6F52" w:rsidRDefault="00B15324" w:rsidP="00B15324">
      <w:pPr>
        <w:pStyle w:val="ListParagraph"/>
        <w:numPr>
          <w:ilvl w:val="0"/>
          <w:numId w:val="12"/>
        </w:numPr>
        <w:jc w:val="both"/>
        <w:rPr>
          <w:rFonts w:ascii="Calibri" w:hAnsi="Calibri"/>
          <w:sz w:val="22"/>
          <w:szCs w:val="22"/>
        </w:rPr>
      </w:pPr>
      <w:r w:rsidRPr="00DC6F52">
        <w:rPr>
          <w:rFonts w:ascii="Calibri" w:hAnsi="Calibri"/>
          <w:sz w:val="22"/>
          <w:szCs w:val="22"/>
        </w:rPr>
        <w:t xml:space="preserve">Work with the local community to create opportunities where people can come together to share their thoughts and ideas. </w:t>
      </w:r>
    </w:p>
    <w:p w14:paraId="2F0C6A99" w14:textId="77777777" w:rsidR="00DC6F52" w:rsidRPr="00DC6F52" w:rsidRDefault="00DC6F52" w:rsidP="00DC6F52">
      <w:pPr>
        <w:pStyle w:val="ListParagraph"/>
        <w:spacing w:after="10"/>
        <w:ind w:left="360"/>
        <w:jc w:val="both"/>
        <w:rPr>
          <w:rFonts w:ascii="Calibri" w:hAnsi="Calibri"/>
          <w:sz w:val="16"/>
          <w:szCs w:val="16"/>
        </w:rPr>
      </w:pPr>
    </w:p>
    <w:p w14:paraId="35906BD2" w14:textId="77777777" w:rsidR="00DB0485" w:rsidRPr="00DC6F52" w:rsidRDefault="00DB0485" w:rsidP="00DC6F52">
      <w:pPr>
        <w:jc w:val="both"/>
        <w:rPr>
          <w:rFonts w:ascii="Calibri" w:hAnsi="Calibri"/>
          <w:sz w:val="22"/>
          <w:szCs w:val="22"/>
        </w:rPr>
      </w:pPr>
      <w:r w:rsidRPr="00DC6F52">
        <w:rPr>
          <w:rFonts w:ascii="Calibri" w:hAnsi="Calibri"/>
          <w:sz w:val="22"/>
          <w:szCs w:val="22"/>
        </w:rPr>
        <w:t>The successful candidate will benefit from:</w:t>
      </w:r>
    </w:p>
    <w:p w14:paraId="008530D5" w14:textId="77777777" w:rsidR="00DB0485" w:rsidRPr="00DC6F52" w:rsidRDefault="00DB0485" w:rsidP="00DB0485">
      <w:pPr>
        <w:pStyle w:val="ListParagraph"/>
        <w:numPr>
          <w:ilvl w:val="0"/>
          <w:numId w:val="13"/>
        </w:numPr>
        <w:jc w:val="both"/>
        <w:rPr>
          <w:rFonts w:ascii="Calibri" w:hAnsi="Calibri"/>
          <w:sz w:val="22"/>
          <w:szCs w:val="22"/>
        </w:rPr>
      </w:pPr>
      <w:r w:rsidRPr="00DC6F52">
        <w:rPr>
          <w:rFonts w:ascii="Calibri" w:hAnsi="Calibri"/>
          <w:sz w:val="22"/>
          <w:szCs w:val="22"/>
        </w:rPr>
        <w:t>25 days annual leave (increasing according to length of service) + 8 bank holidays</w:t>
      </w:r>
    </w:p>
    <w:p w14:paraId="10AF112E" w14:textId="77777777" w:rsidR="00DB0485" w:rsidRPr="00DC6F52" w:rsidRDefault="00DB0485" w:rsidP="00DB0485">
      <w:pPr>
        <w:pStyle w:val="ListParagraph"/>
        <w:numPr>
          <w:ilvl w:val="0"/>
          <w:numId w:val="13"/>
        </w:numPr>
        <w:jc w:val="both"/>
        <w:rPr>
          <w:rFonts w:ascii="Calibri" w:hAnsi="Calibri"/>
          <w:sz w:val="22"/>
          <w:szCs w:val="22"/>
        </w:rPr>
      </w:pPr>
      <w:r w:rsidRPr="00DC6F52">
        <w:rPr>
          <w:rFonts w:ascii="Calibri" w:hAnsi="Calibri"/>
          <w:sz w:val="22"/>
          <w:szCs w:val="22"/>
        </w:rPr>
        <w:t>Birthday day off</w:t>
      </w:r>
    </w:p>
    <w:p w14:paraId="2732D539" w14:textId="77777777" w:rsidR="00DB0485" w:rsidRPr="00DC6F52" w:rsidRDefault="00DB0485" w:rsidP="00DB0485">
      <w:pPr>
        <w:pStyle w:val="ListParagraph"/>
        <w:numPr>
          <w:ilvl w:val="0"/>
          <w:numId w:val="13"/>
        </w:numPr>
        <w:jc w:val="both"/>
        <w:rPr>
          <w:rFonts w:ascii="Calibri" w:hAnsi="Calibri"/>
          <w:sz w:val="22"/>
          <w:szCs w:val="22"/>
        </w:rPr>
      </w:pPr>
      <w:r w:rsidRPr="00DC6F52">
        <w:rPr>
          <w:rFonts w:ascii="Calibri" w:hAnsi="Calibri"/>
          <w:sz w:val="22"/>
          <w:szCs w:val="22"/>
        </w:rPr>
        <w:t>24-hour employee assistance programme</w:t>
      </w:r>
    </w:p>
    <w:p w14:paraId="59350F0A" w14:textId="77777777" w:rsidR="00DC6F52" w:rsidRPr="00DC6F52" w:rsidRDefault="00DB0485" w:rsidP="00DC6F52">
      <w:pPr>
        <w:pStyle w:val="ListParagraph"/>
        <w:numPr>
          <w:ilvl w:val="0"/>
          <w:numId w:val="13"/>
        </w:numPr>
        <w:jc w:val="both"/>
        <w:rPr>
          <w:rFonts w:ascii="Calibri" w:hAnsi="Calibri"/>
          <w:sz w:val="22"/>
          <w:szCs w:val="22"/>
        </w:rPr>
      </w:pPr>
      <w:r w:rsidRPr="00DC6F52">
        <w:rPr>
          <w:rFonts w:ascii="Calibri" w:hAnsi="Calibri"/>
          <w:sz w:val="22"/>
          <w:szCs w:val="22"/>
        </w:rPr>
        <w:t>Free healthcare scheme</w:t>
      </w:r>
    </w:p>
    <w:p w14:paraId="5F272ECD" w14:textId="77777777" w:rsidR="00DC6F52" w:rsidRPr="00DC6F52" w:rsidRDefault="00DC6F52" w:rsidP="00DC6F52">
      <w:pPr>
        <w:jc w:val="both"/>
        <w:rPr>
          <w:rFonts w:ascii="Calibri" w:hAnsi="Calibri" w:cs="Calibri"/>
          <w:b/>
          <w:sz w:val="16"/>
          <w:szCs w:val="16"/>
        </w:rPr>
      </w:pPr>
    </w:p>
    <w:p w14:paraId="06E93EFC" w14:textId="176F07C0" w:rsidR="00726367" w:rsidRDefault="00280584" w:rsidP="00DC6F52">
      <w:pPr>
        <w:jc w:val="both"/>
        <w:rPr>
          <w:rFonts w:ascii="Calibri" w:hAnsi="Calibri" w:cs="Calibri"/>
          <w:b/>
          <w:sz w:val="22"/>
          <w:szCs w:val="22"/>
        </w:rPr>
      </w:pPr>
      <w:r w:rsidRPr="00DC6F52">
        <w:rPr>
          <w:rFonts w:ascii="Calibri" w:hAnsi="Calibri" w:cs="Calibri"/>
          <w:b/>
          <w:sz w:val="22"/>
          <w:szCs w:val="22"/>
        </w:rPr>
        <w:t>If you are interested in applying for the above position</w:t>
      </w:r>
      <w:r w:rsidR="003E6472">
        <w:rPr>
          <w:rFonts w:ascii="Calibri" w:hAnsi="Calibri" w:cs="Calibri"/>
          <w:b/>
          <w:sz w:val="22"/>
          <w:szCs w:val="22"/>
        </w:rPr>
        <w:t>,</w:t>
      </w:r>
      <w:r w:rsidRPr="00DC6F52">
        <w:rPr>
          <w:rFonts w:ascii="Calibri" w:hAnsi="Calibri" w:cs="Calibri"/>
          <w:b/>
          <w:sz w:val="22"/>
          <w:szCs w:val="22"/>
        </w:rPr>
        <w:t xml:space="preserve"> please email</w:t>
      </w:r>
      <w:r w:rsidR="00726367">
        <w:rPr>
          <w:rFonts w:ascii="Calibri" w:hAnsi="Calibri" w:cs="Calibri"/>
          <w:b/>
          <w:sz w:val="22"/>
          <w:szCs w:val="22"/>
        </w:rPr>
        <w:t xml:space="preserve"> </w:t>
      </w:r>
      <w:hyperlink r:id="rId11" w:history="1">
        <w:r w:rsidR="000535E1" w:rsidRPr="00A753E7">
          <w:rPr>
            <w:rStyle w:val="Hyperlink"/>
            <w:rFonts w:ascii="Calibri" w:hAnsi="Calibri" w:cs="Calibri"/>
            <w:b/>
            <w:sz w:val="22"/>
            <w:szCs w:val="22"/>
          </w:rPr>
          <w:t>info@learningpartnerships.org.uk</w:t>
        </w:r>
      </w:hyperlink>
    </w:p>
    <w:p w14:paraId="73CCCCF3" w14:textId="4BE481D0" w:rsidR="002A2A0A" w:rsidRDefault="00280584" w:rsidP="00DC6F52">
      <w:pPr>
        <w:jc w:val="both"/>
      </w:pPr>
      <w:r w:rsidRPr="00DC6F52">
        <w:rPr>
          <w:rFonts w:ascii="Calibri" w:hAnsi="Calibri" w:cs="Calibri"/>
          <w:b/>
          <w:sz w:val="22"/>
          <w:szCs w:val="22"/>
        </w:rPr>
        <w:t xml:space="preserve">  or visit our website</w:t>
      </w:r>
      <w:r w:rsidRPr="001F7F17">
        <w:rPr>
          <w:rFonts w:ascii="Calibri" w:hAnsi="Calibri" w:cs="Calibri"/>
          <w:b/>
          <w:bCs/>
          <w:sz w:val="22"/>
          <w:szCs w:val="22"/>
        </w:rPr>
        <w:t xml:space="preserve"> </w:t>
      </w:r>
      <w:hyperlink r:id="rId12" w:history="1">
        <w:r w:rsidR="00726367" w:rsidRPr="001F7F17">
          <w:rPr>
            <w:rStyle w:val="Hyperlink"/>
            <w:rFonts w:asciiTheme="minorHAnsi" w:hAnsiTheme="minorHAnsi" w:cstheme="minorHAnsi"/>
            <w:b/>
            <w:bCs/>
            <w:sz w:val="22"/>
            <w:szCs w:val="22"/>
          </w:rPr>
          <w:t>https://clpcharity.org.uk/get-involved/</w:t>
        </w:r>
      </w:hyperlink>
    </w:p>
    <w:p w14:paraId="22C9DEC8" w14:textId="5FBBB48F" w:rsidR="002A2A0A" w:rsidRPr="00DC6F52" w:rsidRDefault="002A2A0A" w:rsidP="00D74EA4">
      <w:pPr>
        <w:rPr>
          <w:rFonts w:ascii="Calibri" w:hAnsi="Calibri" w:cs="Calibri"/>
          <w:b/>
          <w:sz w:val="22"/>
          <w:szCs w:val="22"/>
        </w:rPr>
      </w:pPr>
    </w:p>
    <w:p w14:paraId="7473F3FD" w14:textId="748F52A8" w:rsidR="00280584" w:rsidRPr="00DC6F52" w:rsidRDefault="002A2A0A" w:rsidP="00257630">
      <w:pPr>
        <w:ind w:left="1440"/>
        <w:jc w:val="center"/>
        <w:rPr>
          <w:rFonts w:ascii="Calibri" w:hAnsi="Calibri" w:cs="Calibri"/>
          <w:b/>
          <w:sz w:val="22"/>
          <w:szCs w:val="22"/>
        </w:rPr>
      </w:pPr>
      <w:bookmarkStart w:id="0" w:name="_Hlk155181521"/>
      <w:r w:rsidRPr="00DC6F52">
        <w:rPr>
          <w:rFonts w:ascii="Calibri" w:hAnsi="Calibri" w:cs="Calibri"/>
          <w:b/>
          <w:sz w:val="22"/>
          <w:szCs w:val="22"/>
        </w:rPr>
        <w:t>CLOSING</w:t>
      </w:r>
      <w:r w:rsidR="00280584" w:rsidRPr="00DC6F52">
        <w:rPr>
          <w:rFonts w:ascii="Calibri" w:hAnsi="Calibri" w:cs="Calibri"/>
          <w:b/>
          <w:sz w:val="22"/>
          <w:szCs w:val="22"/>
        </w:rPr>
        <w:t xml:space="preserve"> DATE: </w:t>
      </w:r>
      <w:r w:rsidR="000F07B8" w:rsidRPr="00DC6F52">
        <w:rPr>
          <w:rFonts w:ascii="Calibri" w:hAnsi="Calibri" w:cs="Calibri"/>
          <w:b/>
          <w:sz w:val="22"/>
          <w:szCs w:val="22"/>
        </w:rPr>
        <w:t xml:space="preserve"> </w:t>
      </w:r>
      <w:r w:rsidR="00257630">
        <w:rPr>
          <w:rFonts w:ascii="Calibri" w:hAnsi="Calibri" w:cs="Calibri"/>
          <w:b/>
          <w:sz w:val="22"/>
          <w:szCs w:val="22"/>
        </w:rPr>
        <w:t>Tuesday,</w:t>
      </w:r>
      <w:r w:rsidR="008619E1">
        <w:rPr>
          <w:rFonts w:ascii="Calibri" w:hAnsi="Calibri" w:cs="Calibri"/>
          <w:b/>
          <w:sz w:val="22"/>
          <w:szCs w:val="22"/>
        </w:rPr>
        <w:t xml:space="preserve"> </w:t>
      </w:r>
      <w:r w:rsidR="00257630">
        <w:rPr>
          <w:rFonts w:ascii="Calibri" w:hAnsi="Calibri" w:cs="Calibri"/>
          <w:b/>
          <w:sz w:val="22"/>
          <w:szCs w:val="22"/>
        </w:rPr>
        <w:t>14 May 2024</w:t>
      </w:r>
      <w:r w:rsidR="003C2C16">
        <w:rPr>
          <w:rFonts w:ascii="Calibri" w:hAnsi="Calibri" w:cs="Calibri"/>
          <w:b/>
          <w:sz w:val="22"/>
          <w:szCs w:val="22"/>
        </w:rPr>
        <w:t xml:space="preserve"> at midnight</w:t>
      </w:r>
    </w:p>
    <w:p w14:paraId="724C941E" w14:textId="5A7BF667" w:rsidR="003B32FE" w:rsidRPr="00DC6F52" w:rsidRDefault="003B32FE" w:rsidP="00DC6F52">
      <w:pPr>
        <w:jc w:val="center"/>
        <w:rPr>
          <w:rFonts w:ascii="Calibri" w:hAnsi="Calibri" w:cs="Calibri"/>
          <w:b/>
          <w:sz w:val="22"/>
          <w:szCs w:val="22"/>
        </w:rPr>
      </w:pPr>
      <w:r w:rsidRPr="00DC6F52">
        <w:rPr>
          <w:rFonts w:ascii="Calibri" w:hAnsi="Calibri" w:cs="Calibri"/>
          <w:b/>
          <w:sz w:val="22"/>
          <w:szCs w:val="22"/>
        </w:rPr>
        <w:t>Interviews will be held</w:t>
      </w:r>
      <w:r w:rsidR="003C2C16">
        <w:rPr>
          <w:rFonts w:ascii="Calibri" w:hAnsi="Calibri" w:cs="Calibri"/>
          <w:b/>
          <w:sz w:val="22"/>
          <w:szCs w:val="22"/>
        </w:rPr>
        <w:t xml:space="preserve"> w/c </w:t>
      </w:r>
      <w:r w:rsidR="00257630">
        <w:rPr>
          <w:rFonts w:ascii="Calibri" w:hAnsi="Calibri" w:cs="Calibri"/>
          <w:b/>
          <w:sz w:val="22"/>
          <w:szCs w:val="22"/>
        </w:rPr>
        <w:t>27</w:t>
      </w:r>
      <w:r w:rsidR="00585058">
        <w:rPr>
          <w:rFonts w:ascii="Calibri" w:hAnsi="Calibri" w:cs="Calibri"/>
          <w:b/>
          <w:sz w:val="22"/>
          <w:szCs w:val="22"/>
        </w:rPr>
        <w:t xml:space="preserve"> </w:t>
      </w:r>
      <w:r w:rsidR="00E95931">
        <w:rPr>
          <w:rFonts w:ascii="Calibri" w:hAnsi="Calibri" w:cs="Calibri"/>
          <w:b/>
          <w:sz w:val="22"/>
          <w:szCs w:val="22"/>
        </w:rPr>
        <w:t>May</w:t>
      </w:r>
      <w:r w:rsidR="00AF3C5B">
        <w:rPr>
          <w:rFonts w:ascii="Calibri" w:hAnsi="Calibri" w:cs="Calibri"/>
          <w:b/>
          <w:sz w:val="22"/>
          <w:szCs w:val="22"/>
        </w:rPr>
        <w:t xml:space="preserve"> 2024</w:t>
      </w:r>
      <w:r w:rsidR="003C2C16">
        <w:rPr>
          <w:rFonts w:ascii="Calibri" w:hAnsi="Calibri" w:cs="Calibri"/>
          <w:b/>
          <w:sz w:val="22"/>
          <w:szCs w:val="22"/>
        </w:rPr>
        <w:t xml:space="preserve"> </w:t>
      </w:r>
    </w:p>
    <w:p w14:paraId="261611D1" w14:textId="5D93B073" w:rsidR="00280584" w:rsidRPr="00DC6F52" w:rsidRDefault="00280584" w:rsidP="00280584">
      <w:pPr>
        <w:jc w:val="center"/>
        <w:rPr>
          <w:rFonts w:ascii="Calibri" w:hAnsi="Calibri" w:cs="Calibri"/>
          <w:sz w:val="22"/>
          <w:szCs w:val="22"/>
        </w:rPr>
      </w:pPr>
      <w:r w:rsidRPr="00DC6F52">
        <w:rPr>
          <w:rFonts w:ascii="Calibri" w:hAnsi="Calibri" w:cs="Calibri"/>
          <w:b/>
          <w:sz w:val="22"/>
          <w:szCs w:val="22"/>
        </w:rPr>
        <w:t xml:space="preserve"> </w:t>
      </w:r>
      <w:r w:rsidR="00585058" w:rsidRPr="00585058">
        <w:rPr>
          <w:rFonts w:ascii="Calibri" w:hAnsi="Calibri" w:cs="Calibri"/>
          <w:bCs/>
          <w:sz w:val="22"/>
          <w:szCs w:val="22"/>
        </w:rPr>
        <w:t>Community</w:t>
      </w:r>
      <w:r w:rsidR="00585058">
        <w:rPr>
          <w:rFonts w:ascii="Calibri" w:hAnsi="Calibri" w:cs="Calibri"/>
          <w:b/>
          <w:sz w:val="22"/>
          <w:szCs w:val="22"/>
        </w:rPr>
        <w:t xml:space="preserve"> </w:t>
      </w:r>
      <w:r w:rsidRPr="00DC6F52">
        <w:rPr>
          <w:rFonts w:ascii="Calibri" w:hAnsi="Calibri" w:cs="Calibri"/>
          <w:sz w:val="22"/>
          <w:szCs w:val="22"/>
        </w:rPr>
        <w:t xml:space="preserve">Learning Partnerships, Hudson Road, Leeds, LS9 </w:t>
      </w:r>
      <w:r w:rsidR="008D7215" w:rsidRPr="00DC6F52">
        <w:rPr>
          <w:rFonts w:ascii="Calibri" w:hAnsi="Calibri" w:cs="Calibri"/>
          <w:sz w:val="22"/>
          <w:szCs w:val="22"/>
        </w:rPr>
        <w:t>6DJ</w:t>
      </w:r>
    </w:p>
    <w:p w14:paraId="37B63FBD" w14:textId="275F964F" w:rsidR="00280584" w:rsidRPr="00DC6F52" w:rsidRDefault="00280584" w:rsidP="00280584">
      <w:pPr>
        <w:jc w:val="center"/>
        <w:rPr>
          <w:rFonts w:ascii="Calibri" w:hAnsi="Calibri" w:cs="Calibri"/>
          <w:sz w:val="22"/>
          <w:szCs w:val="22"/>
        </w:rPr>
      </w:pPr>
      <w:r w:rsidRPr="00DC6F52">
        <w:rPr>
          <w:rFonts w:ascii="Calibri" w:hAnsi="Calibri" w:cs="Calibri"/>
          <w:sz w:val="22"/>
          <w:szCs w:val="22"/>
        </w:rPr>
        <w:t xml:space="preserve">Tel: 0113 </w:t>
      </w:r>
      <w:r w:rsidR="008D7215" w:rsidRPr="00DC6F52">
        <w:rPr>
          <w:rFonts w:ascii="Calibri" w:hAnsi="Calibri" w:cs="Calibri"/>
          <w:sz w:val="22"/>
          <w:szCs w:val="22"/>
        </w:rPr>
        <w:t>8245414</w:t>
      </w:r>
    </w:p>
    <w:p w14:paraId="1BFDD51D" w14:textId="16C526AF" w:rsidR="006715EE" w:rsidRPr="00DC6F52" w:rsidRDefault="00280584" w:rsidP="00DC6F52">
      <w:pPr>
        <w:jc w:val="center"/>
        <w:rPr>
          <w:rFonts w:ascii="Calibri" w:hAnsi="Calibri" w:cs="Calibri"/>
          <w:sz w:val="22"/>
          <w:szCs w:val="22"/>
        </w:rPr>
      </w:pPr>
      <w:r w:rsidRPr="00DC6F52">
        <w:rPr>
          <w:rFonts w:ascii="Calibri" w:hAnsi="Calibri" w:cs="Calibri"/>
          <w:sz w:val="22"/>
          <w:szCs w:val="22"/>
        </w:rPr>
        <w:t>Registered Charity No: 1003603</w:t>
      </w:r>
    </w:p>
    <w:p w14:paraId="4781F07F" w14:textId="541B0357" w:rsidR="006715EE" w:rsidRPr="00DC6F52" w:rsidRDefault="00D74EA4" w:rsidP="006715EE">
      <w:pPr>
        <w:jc w:val="center"/>
        <w:rPr>
          <w:rFonts w:ascii="Calibri" w:hAnsi="Calibri" w:cs="Calibri"/>
          <w:i/>
          <w:sz w:val="18"/>
          <w:szCs w:val="18"/>
        </w:rPr>
      </w:pPr>
      <w:r>
        <w:rPr>
          <w:rFonts w:ascii="Calibri" w:hAnsi="Calibri" w:cs="Calibri"/>
          <w:i/>
          <w:sz w:val="18"/>
          <w:szCs w:val="18"/>
        </w:rPr>
        <w:t xml:space="preserve">Community </w:t>
      </w:r>
      <w:r w:rsidR="006715EE" w:rsidRPr="00DC6F52">
        <w:rPr>
          <w:rFonts w:ascii="Calibri" w:hAnsi="Calibri" w:cs="Calibri"/>
          <w:i/>
          <w:sz w:val="18"/>
          <w:szCs w:val="18"/>
        </w:rPr>
        <w:t>Learning Partnerships is committed to safeguarding and promoting the welfare of children</w:t>
      </w:r>
      <w:r w:rsidR="006715EE" w:rsidRPr="00DC6F52">
        <w:rPr>
          <w:i/>
          <w:sz w:val="18"/>
          <w:szCs w:val="18"/>
        </w:rPr>
        <w:t xml:space="preserve">, </w:t>
      </w:r>
      <w:r w:rsidR="006715EE" w:rsidRPr="00DC6F52">
        <w:rPr>
          <w:rFonts w:ascii="Calibri" w:hAnsi="Calibri" w:cs="Calibri"/>
          <w:i/>
          <w:sz w:val="18"/>
          <w:szCs w:val="18"/>
        </w:rPr>
        <w:t>young people and vulnerable adults, ensuring that they are protected from harm.</w:t>
      </w:r>
    </w:p>
    <w:p w14:paraId="6044A44B" w14:textId="40108F54" w:rsidR="006715EE" w:rsidRPr="00DC6F52" w:rsidRDefault="006715EE" w:rsidP="006715EE">
      <w:pPr>
        <w:jc w:val="center"/>
        <w:rPr>
          <w:rFonts w:ascii="Calibri" w:hAnsi="Calibri" w:cs="Calibri"/>
          <w:i/>
          <w:sz w:val="18"/>
          <w:szCs w:val="18"/>
        </w:rPr>
      </w:pPr>
      <w:r w:rsidRPr="00DC6F52">
        <w:rPr>
          <w:rFonts w:ascii="Calibri" w:hAnsi="Calibri" w:cs="Calibri"/>
          <w:i/>
          <w:sz w:val="18"/>
          <w:szCs w:val="18"/>
        </w:rPr>
        <w:t xml:space="preserve">This role will require </w:t>
      </w:r>
      <w:r w:rsidR="00D06367">
        <w:rPr>
          <w:rFonts w:ascii="Calibri" w:hAnsi="Calibri" w:cs="Calibri"/>
          <w:i/>
          <w:sz w:val="18"/>
          <w:szCs w:val="18"/>
        </w:rPr>
        <w:t>a basic</w:t>
      </w:r>
      <w:r w:rsidRPr="00DC6F52">
        <w:rPr>
          <w:rFonts w:ascii="Calibri" w:hAnsi="Calibri" w:cs="Calibri"/>
          <w:i/>
          <w:sz w:val="18"/>
          <w:szCs w:val="18"/>
        </w:rPr>
        <w:t xml:space="preserve"> DBS (Disclosure and Ba</w:t>
      </w:r>
      <w:r w:rsidR="006265E5" w:rsidRPr="00DC6F52">
        <w:rPr>
          <w:rFonts w:ascii="Calibri" w:hAnsi="Calibri" w:cs="Calibri"/>
          <w:i/>
          <w:sz w:val="18"/>
          <w:szCs w:val="18"/>
        </w:rPr>
        <w:t>r</w:t>
      </w:r>
      <w:r w:rsidRPr="00DC6F52">
        <w:rPr>
          <w:rFonts w:ascii="Calibri" w:hAnsi="Calibri" w:cs="Calibri"/>
          <w:i/>
          <w:sz w:val="18"/>
          <w:szCs w:val="18"/>
        </w:rPr>
        <w:t>ring Service) background check.</w:t>
      </w:r>
    </w:p>
    <w:bookmarkEnd w:id="0"/>
    <w:p w14:paraId="7BA98E08" w14:textId="51DEC577" w:rsidR="006715EE" w:rsidRPr="00DC6F52" w:rsidRDefault="00585058" w:rsidP="00DC6F52">
      <w:pPr>
        <w:jc w:val="center"/>
        <w:rPr>
          <w:rFonts w:ascii="Calibri" w:hAnsi="Calibri" w:cs="Calibri"/>
          <w:sz w:val="22"/>
          <w:szCs w:val="22"/>
        </w:rPr>
      </w:pPr>
      <w:r w:rsidRPr="00DC6F52">
        <w:rPr>
          <w:rFonts w:ascii="Calibri" w:hAnsi="Calibri" w:cs="Calibri"/>
          <w:noProof/>
          <w:sz w:val="18"/>
          <w:szCs w:val="18"/>
        </w:rPr>
        <w:drawing>
          <wp:anchor distT="0" distB="0" distL="114300" distR="114300" simplePos="0" relativeHeight="251658240" behindDoc="0" locked="0" layoutInCell="1" allowOverlap="1" wp14:anchorId="06CFF36E" wp14:editId="6A4A4E14">
            <wp:simplePos x="0" y="0"/>
            <wp:positionH relativeFrom="margin">
              <wp:posOffset>-95250</wp:posOffset>
            </wp:positionH>
            <wp:positionV relativeFrom="paragraph">
              <wp:posOffset>248285</wp:posOffset>
            </wp:positionV>
            <wp:extent cx="1194186" cy="514350"/>
            <wp:effectExtent l="0" t="0" r="635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3"/>
                    <a:srcRect l="22574" t="27820" r="21097" b="28947"/>
                    <a:stretch/>
                  </pic:blipFill>
                  <pic:spPr bwMode="auto">
                    <a:xfrm>
                      <a:off x="0" y="0"/>
                      <a:ext cx="1194186"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4EA4">
        <w:rPr>
          <w:rFonts w:ascii="Calibri" w:hAnsi="Calibri" w:cs="Calibri"/>
          <w:i/>
          <w:sz w:val="18"/>
          <w:szCs w:val="18"/>
        </w:rPr>
        <w:t xml:space="preserve">Community </w:t>
      </w:r>
      <w:r w:rsidR="006715EE" w:rsidRPr="00DC6F52">
        <w:rPr>
          <w:rFonts w:ascii="Calibri" w:hAnsi="Calibri" w:cs="Calibri"/>
          <w:i/>
          <w:sz w:val="18"/>
          <w:szCs w:val="18"/>
        </w:rPr>
        <w:t>Learning Partnerships is committed to equality of opportunity and we welcome applications from all sections of the community.</w:t>
      </w:r>
      <w:r w:rsidR="000E1D67" w:rsidRPr="00DC6F52">
        <w:rPr>
          <w:rFonts w:ascii="Calibri" w:hAnsi="Calibri" w:cs="Calibri"/>
          <w:sz w:val="22"/>
          <w:szCs w:val="22"/>
        </w:rPr>
        <w:t xml:space="preserve"> </w:t>
      </w:r>
    </w:p>
    <w:sectPr w:rsidR="006715EE" w:rsidRPr="00DC6F52" w:rsidSect="000623D9">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51870" w14:textId="77777777" w:rsidR="00260821" w:rsidRDefault="00260821" w:rsidP="002C40F9">
      <w:r>
        <w:separator/>
      </w:r>
    </w:p>
  </w:endnote>
  <w:endnote w:type="continuationSeparator" w:id="0">
    <w:p w14:paraId="3790D5A6" w14:textId="77777777" w:rsidR="00260821" w:rsidRDefault="00260821" w:rsidP="002C40F9">
      <w:r>
        <w:continuationSeparator/>
      </w:r>
    </w:p>
  </w:endnote>
  <w:endnote w:type="continuationNotice" w:id="1">
    <w:p w14:paraId="064D7ACE" w14:textId="77777777" w:rsidR="00260821" w:rsidRDefault="00260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A578" w14:textId="6F0E582E" w:rsidR="002C40F9" w:rsidRPr="00A36A6B" w:rsidRDefault="006715EE" w:rsidP="002C40F9">
    <w:pPr>
      <w:jc w:val="center"/>
      <w:rPr>
        <w:rFonts w:ascii="Calibri" w:hAnsi="Calibri" w:cs="Calibri"/>
        <w:i/>
        <w:sz w:val="18"/>
        <w:szCs w:val="18"/>
      </w:rPr>
    </w:pPr>
    <w:r>
      <w:rPr>
        <w:noProof/>
      </w:rPr>
      <w:drawing>
        <wp:anchor distT="0" distB="0" distL="114300" distR="114300" simplePos="0" relativeHeight="251658241" behindDoc="1" locked="0" layoutInCell="1" allowOverlap="1" wp14:anchorId="2864EE81" wp14:editId="059D2A60">
          <wp:simplePos x="0" y="0"/>
          <wp:positionH relativeFrom="column">
            <wp:posOffset>2161540</wp:posOffset>
          </wp:positionH>
          <wp:positionV relativeFrom="paragraph">
            <wp:posOffset>-310515</wp:posOffset>
          </wp:positionV>
          <wp:extent cx="1228725" cy="591820"/>
          <wp:effectExtent l="0" t="0" r="9525" b="0"/>
          <wp:wrapTight wrapText="bothSides">
            <wp:wrapPolygon edited="0">
              <wp:start x="0" y="0"/>
              <wp:lineTo x="0" y="20163"/>
              <wp:lineTo x="5023" y="20858"/>
              <wp:lineTo x="16409" y="20858"/>
              <wp:lineTo x="21433" y="20163"/>
              <wp:lineTo x="21433" y="0"/>
              <wp:lineTo x="0" y="0"/>
            </wp:wrapPolygon>
          </wp:wrapTight>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91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BBD61C" w14:textId="3D3D2DAF" w:rsidR="002C40F9" w:rsidRDefault="002C40F9" w:rsidP="002C40F9">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85904" w14:textId="77777777" w:rsidR="00260821" w:rsidRDefault="00260821" w:rsidP="002C40F9">
      <w:r>
        <w:separator/>
      </w:r>
    </w:p>
  </w:footnote>
  <w:footnote w:type="continuationSeparator" w:id="0">
    <w:p w14:paraId="516E461B" w14:textId="77777777" w:rsidR="00260821" w:rsidRDefault="00260821" w:rsidP="002C40F9">
      <w:r>
        <w:continuationSeparator/>
      </w:r>
    </w:p>
  </w:footnote>
  <w:footnote w:type="continuationNotice" w:id="1">
    <w:p w14:paraId="08C8939B" w14:textId="77777777" w:rsidR="00260821" w:rsidRDefault="002608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3BD6" w14:textId="33149F63" w:rsidR="0060218A" w:rsidRDefault="00585058">
    <w:pPr>
      <w:pStyle w:val="Header"/>
    </w:pPr>
    <w:r>
      <w:rPr>
        <w:noProof/>
      </w:rPr>
      <w:drawing>
        <wp:anchor distT="0" distB="0" distL="114300" distR="114300" simplePos="0" relativeHeight="251659265" behindDoc="1" locked="0" layoutInCell="1" allowOverlap="1" wp14:anchorId="4B5C867C" wp14:editId="3D816B87">
          <wp:simplePos x="0" y="0"/>
          <wp:positionH relativeFrom="column">
            <wp:posOffset>5181600</wp:posOffset>
          </wp:positionH>
          <wp:positionV relativeFrom="paragraph">
            <wp:posOffset>-287655</wp:posOffset>
          </wp:positionV>
          <wp:extent cx="1218565" cy="1113155"/>
          <wp:effectExtent l="0" t="0" r="635" b="0"/>
          <wp:wrapTight wrapText="bothSides">
            <wp:wrapPolygon edited="0">
              <wp:start x="12832" y="0"/>
              <wp:lineTo x="12832" y="2588"/>
              <wp:lineTo x="14520" y="6284"/>
              <wp:lineTo x="338" y="7023"/>
              <wp:lineTo x="0" y="9241"/>
              <wp:lineTo x="7091" y="12199"/>
              <wp:lineTo x="0" y="14047"/>
              <wp:lineTo x="0" y="17743"/>
              <wp:lineTo x="6754" y="18483"/>
              <wp:lineTo x="6754" y="21070"/>
              <wp:lineTo x="14858" y="21070"/>
              <wp:lineTo x="20598" y="21070"/>
              <wp:lineTo x="21274" y="18483"/>
              <wp:lineTo x="19923" y="18113"/>
              <wp:lineTo x="18234" y="18113"/>
              <wp:lineTo x="21274" y="16265"/>
              <wp:lineTo x="21274" y="8872"/>
              <wp:lineTo x="19923" y="7023"/>
              <wp:lineTo x="17221" y="6284"/>
              <wp:lineTo x="19923" y="3327"/>
              <wp:lineTo x="19585" y="1848"/>
              <wp:lineTo x="16208" y="0"/>
              <wp:lineTo x="12832" y="0"/>
            </wp:wrapPolygon>
          </wp:wrapTight>
          <wp:docPr id="74701371" name="Picture 1" descr="A logo with colorful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01371" name="Picture 1" descr="A logo with colorful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6CA1"/>
    <w:multiLevelType w:val="hybridMultilevel"/>
    <w:tmpl w:val="C622A3CA"/>
    <w:lvl w:ilvl="0" w:tplc="49AA8B9A">
      <w:start w:val="1"/>
      <w:numFmt w:val="bullet"/>
      <w:lvlText w:val=""/>
      <w:lvlJc w:val="left"/>
      <w:pPr>
        <w:ind w:left="357" w:hanging="35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01268"/>
    <w:multiLevelType w:val="hybridMultilevel"/>
    <w:tmpl w:val="DB669626"/>
    <w:lvl w:ilvl="0" w:tplc="CCAA4D26">
      <w:start w:val="1"/>
      <w:numFmt w:val="bullet"/>
      <w:lvlText w:val=""/>
      <w:lvlJc w:val="left"/>
      <w:pPr>
        <w:ind w:left="720" w:hanging="360"/>
      </w:pPr>
      <w:rPr>
        <w:rFonts w:ascii="Symbol" w:hAnsi="Symbo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61E83"/>
    <w:multiLevelType w:val="hybridMultilevel"/>
    <w:tmpl w:val="8C4A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13B3B"/>
    <w:multiLevelType w:val="hybridMultilevel"/>
    <w:tmpl w:val="2862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61197"/>
    <w:multiLevelType w:val="hybridMultilevel"/>
    <w:tmpl w:val="D12412D6"/>
    <w:lvl w:ilvl="0" w:tplc="CBB20C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F2102"/>
    <w:multiLevelType w:val="hybridMultilevel"/>
    <w:tmpl w:val="80A836AC"/>
    <w:lvl w:ilvl="0" w:tplc="4A840AB8">
      <w:start w:val="1"/>
      <w:numFmt w:val="decimal"/>
      <w:lvlText w:val="%1."/>
      <w:lvlJc w:val="left"/>
      <w:pPr>
        <w:ind w:left="720" w:hanging="360"/>
      </w:pPr>
      <w:rPr>
        <w:rFonts w:cs="Times New Roman" w:hint="default"/>
        <w:b/>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8B64E78"/>
    <w:multiLevelType w:val="hybridMultilevel"/>
    <w:tmpl w:val="467EB0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A539AC"/>
    <w:multiLevelType w:val="hybridMultilevel"/>
    <w:tmpl w:val="437C479E"/>
    <w:lvl w:ilvl="0" w:tplc="43E635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4F5495"/>
    <w:multiLevelType w:val="hybridMultilevel"/>
    <w:tmpl w:val="CF207C18"/>
    <w:lvl w:ilvl="0" w:tplc="2BE087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42253D"/>
    <w:multiLevelType w:val="hybridMultilevel"/>
    <w:tmpl w:val="ACF22F82"/>
    <w:lvl w:ilvl="0" w:tplc="A0B0110C">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CDF2103"/>
    <w:multiLevelType w:val="hybridMultilevel"/>
    <w:tmpl w:val="654E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E583F"/>
    <w:multiLevelType w:val="hybridMultilevel"/>
    <w:tmpl w:val="88AA7FF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E31260"/>
    <w:multiLevelType w:val="hybridMultilevel"/>
    <w:tmpl w:val="352AE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6059346">
    <w:abstractNumId w:val="5"/>
  </w:num>
  <w:num w:numId="2" w16cid:durableId="1370762465">
    <w:abstractNumId w:val="8"/>
  </w:num>
  <w:num w:numId="3" w16cid:durableId="851724257">
    <w:abstractNumId w:val="4"/>
  </w:num>
  <w:num w:numId="4" w16cid:durableId="1484468060">
    <w:abstractNumId w:val="10"/>
  </w:num>
  <w:num w:numId="5" w16cid:durableId="2136369287">
    <w:abstractNumId w:val="7"/>
  </w:num>
  <w:num w:numId="6" w16cid:durableId="1050105677">
    <w:abstractNumId w:val="1"/>
  </w:num>
  <w:num w:numId="7" w16cid:durableId="423768977">
    <w:abstractNumId w:val="9"/>
  </w:num>
  <w:num w:numId="8" w16cid:durableId="925652834">
    <w:abstractNumId w:val="12"/>
  </w:num>
  <w:num w:numId="9" w16cid:durableId="392697799">
    <w:abstractNumId w:val="6"/>
  </w:num>
  <w:num w:numId="10" w16cid:durableId="1489781335">
    <w:abstractNumId w:val="2"/>
  </w:num>
  <w:num w:numId="11" w16cid:durableId="613942171">
    <w:abstractNumId w:val="3"/>
  </w:num>
  <w:num w:numId="12" w16cid:durableId="1979140137">
    <w:abstractNumId w:val="11"/>
  </w:num>
  <w:num w:numId="13" w16cid:durableId="95752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25F"/>
    <w:rsid w:val="00002123"/>
    <w:rsid w:val="00004F6D"/>
    <w:rsid w:val="00006E60"/>
    <w:rsid w:val="00007BF5"/>
    <w:rsid w:val="000116A3"/>
    <w:rsid w:val="0001354B"/>
    <w:rsid w:val="00014F41"/>
    <w:rsid w:val="000279B1"/>
    <w:rsid w:val="00040B90"/>
    <w:rsid w:val="0004531C"/>
    <w:rsid w:val="000535E1"/>
    <w:rsid w:val="000623D9"/>
    <w:rsid w:val="00073E0E"/>
    <w:rsid w:val="00083FC9"/>
    <w:rsid w:val="000A429F"/>
    <w:rsid w:val="000A4645"/>
    <w:rsid w:val="000A6F9F"/>
    <w:rsid w:val="000B20F3"/>
    <w:rsid w:val="000B413C"/>
    <w:rsid w:val="000B560C"/>
    <w:rsid w:val="000D48F9"/>
    <w:rsid w:val="000E1D67"/>
    <w:rsid w:val="000F07B8"/>
    <w:rsid w:val="000F5F85"/>
    <w:rsid w:val="000F70C8"/>
    <w:rsid w:val="001004DC"/>
    <w:rsid w:val="00103B9B"/>
    <w:rsid w:val="00120904"/>
    <w:rsid w:val="001277A3"/>
    <w:rsid w:val="001327B3"/>
    <w:rsid w:val="001328E8"/>
    <w:rsid w:val="00141F64"/>
    <w:rsid w:val="001445F0"/>
    <w:rsid w:val="00156992"/>
    <w:rsid w:val="00164306"/>
    <w:rsid w:val="001978FC"/>
    <w:rsid w:val="001C1F30"/>
    <w:rsid w:val="001D4499"/>
    <w:rsid w:val="001E2B40"/>
    <w:rsid w:val="001E32AC"/>
    <w:rsid w:val="001F2BC0"/>
    <w:rsid w:val="001F4D9C"/>
    <w:rsid w:val="001F7F17"/>
    <w:rsid w:val="0020038D"/>
    <w:rsid w:val="002342CC"/>
    <w:rsid w:val="00250CE9"/>
    <w:rsid w:val="00257630"/>
    <w:rsid w:val="00260821"/>
    <w:rsid w:val="00265623"/>
    <w:rsid w:val="002667A1"/>
    <w:rsid w:val="00280584"/>
    <w:rsid w:val="00290B53"/>
    <w:rsid w:val="002A2A0A"/>
    <w:rsid w:val="002B1D75"/>
    <w:rsid w:val="002B605D"/>
    <w:rsid w:val="002C40F9"/>
    <w:rsid w:val="002C5C6C"/>
    <w:rsid w:val="002C6767"/>
    <w:rsid w:val="002D70D2"/>
    <w:rsid w:val="002F2347"/>
    <w:rsid w:val="00302F1A"/>
    <w:rsid w:val="0032136F"/>
    <w:rsid w:val="00323B01"/>
    <w:rsid w:val="003247F2"/>
    <w:rsid w:val="00324AA2"/>
    <w:rsid w:val="00330739"/>
    <w:rsid w:val="00330E43"/>
    <w:rsid w:val="00334BAB"/>
    <w:rsid w:val="003531D9"/>
    <w:rsid w:val="0036474E"/>
    <w:rsid w:val="003820E9"/>
    <w:rsid w:val="003A26A3"/>
    <w:rsid w:val="003B32FE"/>
    <w:rsid w:val="003C0C09"/>
    <w:rsid w:val="003C2C16"/>
    <w:rsid w:val="003D1193"/>
    <w:rsid w:val="003D58E0"/>
    <w:rsid w:val="003E6472"/>
    <w:rsid w:val="003F4C7D"/>
    <w:rsid w:val="003F5FE2"/>
    <w:rsid w:val="0041781A"/>
    <w:rsid w:val="004302C5"/>
    <w:rsid w:val="00441858"/>
    <w:rsid w:val="00462D0B"/>
    <w:rsid w:val="00471ABC"/>
    <w:rsid w:val="00477C21"/>
    <w:rsid w:val="00487738"/>
    <w:rsid w:val="004A2017"/>
    <w:rsid w:val="004B4F15"/>
    <w:rsid w:val="004D63F9"/>
    <w:rsid w:val="004F6094"/>
    <w:rsid w:val="00515692"/>
    <w:rsid w:val="005160CE"/>
    <w:rsid w:val="005360CE"/>
    <w:rsid w:val="005400CD"/>
    <w:rsid w:val="0055152A"/>
    <w:rsid w:val="005668B7"/>
    <w:rsid w:val="00585058"/>
    <w:rsid w:val="0058627D"/>
    <w:rsid w:val="005E18AC"/>
    <w:rsid w:val="005E7AC0"/>
    <w:rsid w:val="005F51EA"/>
    <w:rsid w:val="0060218A"/>
    <w:rsid w:val="00615636"/>
    <w:rsid w:val="00621F5E"/>
    <w:rsid w:val="006265E5"/>
    <w:rsid w:val="00637A0C"/>
    <w:rsid w:val="0066311B"/>
    <w:rsid w:val="00667EBE"/>
    <w:rsid w:val="006715EE"/>
    <w:rsid w:val="00672579"/>
    <w:rsid w:val="00677557"/>
    <w:rsid w:val="006A7011"/>
    <w:rsid w:val="006C5622"/>
    <w:rsid w:val="006D1395"/>
    <w:rsid w:val="006D6A18"/>
    <w:rsid w:val="006E1F13"/>
    <w:rsid w:val="0070056A"/>
    <w:rsid w:val="007016BB"/>
    <w:rsid w:val="00704C22"/>
    <w:rsid w:val="007068D5"/>
    <w:rsid w:val="00711C50"/>
    <w:rsid w:val="00726367"/>
    <w:rsid w:val="007302E6"/>
    <w:rsid w:val="007304E2"/>
    <w:rsid w:val="00744416"/>
    <w:rsid w:val="00763D01"/>
    <w:rsid w:val="00770403"/>
    <w:rsid w:val="00771D3B"/>
    <w:rsid w:val="00771D4B"/>
    <w:rsid w:val="0078565C"/>
    <w:rsid w:val="00791230"/>
    <w:rsid w:val="007B0C50"/>
    <w:rsid w:val="007F4701"/>
    <w:rsid w:val="00811088"/>
    <w:rsid w:val="00830F0A"/>
    <w:rsid w:val="00850545"/>
    <w:rsid w:val="008573FD"/>
    <w:rsid w:val="008619E1"/>
    <w:rsid w:val="008661F7"/>
    <w:rsid w:val="00866717"/>
    <w:rsid w:val="00867A51"/>
    <w:rsid w:val="0087301F"/>
    <w:rsid w:val="00876791"/>
    <w:rsid w:val="008A0661"/>
    <w:rsid w:val="008B7F64"/>
    <w:rsid w:val="008D23B9"/>
    <w:rsid w:val="008D7215"/>
    <w:rsid w:val="008E121A"/>
    <w:rsid w:val="008E1B0B"/>
    <w:rsid w:val="008E4556"/>
    <w:rsid w:val="008E6CBA"/>
    <w:rsid w:val="008F0212"/>
    <w:rsid w:val="008F4ADE"/>
    <w:rsid w:val="00931FDD"/>
    <w:rsid w:val="00932254"/>
    <w:rsid w:val="009451AE"/>
    <w:rsid w:val="00946EBC"/>
    <w:rsid w:val="0097303B"/>
    <w:rsid w:val="009862A4"/>
    <w:rsid w:val="0099056D"/>
    <w:rsid w:val="009A28FA"/>
    <w:rsid w:val="009B2F04"/>
    <w:rsid w:val="009B5DFA"/>
    <w:rsid w:val="009C3523"/>
    <w:rsid w:val="009D0B23"/>
    <w:rsid w:val="009D4F32"/>
    <w:rsid w:val="009F2E9B"/>
    <w:rsid w:val="00A02415"/>
    <w:rsid w:val="00A07C82"/>
    <w:rsid w:val="00A14744"/>
    <w:rsid w:val="00A1474B"/>
    <w:rsid w:val="00A32709"/>
    <w:rsid w:val="00A330F9"/>
    <w:rsid w:val="00A33F00"/>
    <w:rsid w:val="00A36B17"/>
    <w:rsid w:val="00A50947"/>
    <w:rsid w:val="00A631F7"/>
    <w:rsid w:val="00A9282C"/>
    <w:rsid w:val="00A95AEF"/>
    <w:rsid w:val="00AB2BB6"/>
    <w:rsid w:val="00AC3791"/>
    <w:rsid w:val="00AD06DA"/>
    <w:rsid w:val="00AD50E0"/>
    <w:rsid w:val="00AD73A9"/>
    <w:rsid w:val="00AE708F"/>
    <w:rsid w:val="00AF3C5B"/>
    <w:rsid w:val="00AF47E0"/>
    <w:rsid w:val="00AF61C0"/>
    <w:rsid w:val="00B07375"/>
    <w:rsid w:val="00B1266A"/>
    <w:rsid w:val="00B15324"/>
    <w:rsid w:val="00B26B77"/>
    <w:rsid w:val="00B5474C"/>
    <w:rsid w:val="00B572B0"/>
    <w:rsid w:val="00B67D13"/>
    <w:rsid w:val="00B700AB"/>
    <w:rsid w:val="00B90F40"/>
    <w:rsid w:val="00BB064C"/>
    <w:rsid w:val="00BC0A7E"/>
    <w:rsid w:val="00BE26F0"/>
    <w:rsid w:val="00C23B96"/>
    <w:rsid w:val="00C257A2"/>
    <w:rsid w:val="00C30FC8"/>
    <w:rsid w:val="00C32E7E"/>
    <w:rsid w:val="00C44D7C"/>
    <w:rsid w:val="00C4674D"/>
    <w:rsid w:val="00C576D4"/>
    <w:rsid w:val="00C57E8D"/>
    <w:rsid w:val="00C61609"/>
    <w:rsid w:val="00C67770"/>
    <w:rsid w:val="00C95519"/>
    <w:rsid w:val="00C97776"/>
    <w:rsid w:val="00CC6FE6"/>
    <w:rsid w:val="00CD3AD9"/>
    <w:rsid w:val="00CD78FA"/>
    <w:rsid w:val="00CF1055"/>
    <w:rsid w:val="00D0207C"/>
    <w:rsid w:val="00D0625F"/>
    <w:rsid w:val="00D06367"/>
    <w:rsid w:val="00D154BF"/>
    <w:rsid w:val="00D44874"/>
    <w:rsid w:val="00D579A4"/>
    <w:rsid w:val="00D65C1D"/>
    <w:rsid w:val="00D72454"/>
    <w:rsid w:val="00D74EA4"/>
    <w:rsid w:val="00D77419"/>
    <w:rsid w:val="00D9695C"/>
    <w:rsid w:val="00DA67F8"/>
    <w:rsid w:val="00DB0485"/>
    <w:rsid w:val="00DB555F"/>
    <w:rsid w:val="00DC6F52"/>
    <w:rsid w:val="00DC796B"/>
    <w:rsid w:val="00DD15BF"/>
    <w:rsid w:val="00DE3E81"/>
    <w:rsid w:val="00DF6790"/>
    <w:rsid w:val="00E252CE"/>
    <w:rsid w:val="00E255EC"/>
    <w:rsid w:val="00E33A1E"/>
    <w:rsid w:val="00E36589"/>
    <w:rsid w:val="00E44951"/>
    <w:rsid w:val="00E469E8"/>
    <w:rsid w:val="00E67E73"/>
    <w:rsid w:val="00E74EAA"/>
    <w:rsid w:val="00E8424B"/>
    <w:rsid w:val="00E91A03"/>
    <w:rsid w:val="00E9302A"/>
    <w:rsid w:val="00E95931"/>
    <w:rsid w:val="00EE262E"/>
    <w:rsid w:val="00EE2AD0"/>
    <w:rsid w:val="00EE62D8"/>
    <w:rsid w:val="00F40950"/>
    <w:rsid w:val="00F53C5C"/>
    <w:rsid w:val="00F570CE"/>
    <w:rsid w:val="00F60647"/>
    <w:rsid w:val="00F66BB0"/>
    <w:rsid w:val="00F72A65"/>
    <w:rsid w:val="00F92B6E"/>
    <w:rsid w:val="00FA11EC"/>
    <w:rsid w:val="00FB19A9"/>
    <w:rsid w:val="00FE0799"/>
    <w:rsid w:val="00FF2F01"/>
    <w:rsid w:val="44A94FB9"/>
    <w:rsid w:val="6A42E474"/>
    <w:rsid w:val="7CB4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1B87B1"/>
  <w15:docId w15:val="{288A1452-D3E4-4341-91A0-7A5E34A0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645"/>
    <w:rPr>
      <w:sz w:val="24"/>
      <w:szCs w:val="24"/>
      <w:lang w:val="en-GB"/>
    </w:rPr>
  </w:style>
  <w:style w:type="paragraph" w:styleId="Heading3">
    <w:name w:val="heading 3"/>
    <w:basedOn w:val="Normal"/>
    <w:next w:val="Normal"/>
    <w:link w:val="Heading3Char"/>
    <w:uiPriority w:val="99"/>
    <w:unhideWhenUsed/>
    <w:qFormat/>
    <w:locked/>
    <w:rsid w:val="00AD50E0"/>
    <w:pPr>
      <w:keepNext/>
      <w:keepLines/>
      <w:spacing w:before="200" w:line="276" w:lineRule="auto"/>
      <w:outlineLvl w:val="2"/>
    </w:pPr>
    <w:rPr>
      <w:rFonts w:ascii="Calibri Light" w:hAnsi="Calibri Light"/>
      <w:b/>
      <w:bCs/>
      <w:color w:val="5B9BD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B5DFA"/>
    <w:rPr>
      <w:rFonts w:cs="Times New Roman"/>
      <w:color w:val="0000FF"/>
      <w:u w:val="single"/>
    </w:rPr>
  </w:style>
  <w:style w:type="paragraph" w:styleId="BalloonText">
    <w:name w:val="Balloon Text"/>
    <w:basedOn w:val="Normal"/>
    <w:link w:val="BalloonTextChar"/>
    <w:uiPriority w:val="99"/>
    <w:semiHidden/>
    <w:rsid w:val="001D44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rPr>
  </w:style>
  <w:style w:type="paragraph" w:styleId="ListParagraph">
    <w:name w:val="List Paragraph"/>
    <w:basedOn w:val="Normal"/>
    <w:qFormat/>
    <w:rsid w:val="00441858"/>
    <w:pPr>
      <w:ind w:left="720"/>
      <w:contextualSpacing/>
    </w:pPr>
  </w:style>
  <w:style w:type="paragraph" w:customStyle="1" w:styleId="Char">
    <w:name w:val="Char"/>
    <w:basedOn w:val="Normal"/>
    <w:rsid w:val="00C61609"/>
    <w:pPr>
      <w:spacing w:after="160" w:line="240" w:lineRule="exact"/>
    </w:pPr>
    <w:rPr>
      <w:rFonts w:ascii="Tahoma" w:hAnsi="Tahoma"/>
      <w:sz w:val="20"/>
      <w:szCs w:val="20"/>
      <w:lang w:val="en-US"/>
    </w:rPr>
  </w:style>
  <w:style w:type="character" w:customStyle="1" w:styleId="Heading3Char">
    <w:name w:val="Heading 3 Char"/>
    <w:basedOn w:val="DefaultParagraphFont"/>
    <w:link w:val="Heading3"/>
    <w:uiPriority w:val="99"/>
    <w:rsid w:val="00AD50E0"/>
    <w:rPr>
      <w:rFonts w:ascii="Calibri Light" w:hAnsi="Calibri Light"/>
      <w:b/>
      <w:bCs/>
      <w:color w:val="5B9BD5"/>
      <w:lang w:val="en-GB"/>
    </w:rPr>
  </w:style>
  <w:style w:type="character" w:styleId="FollowedHyperlink">
    <w:name w:val="FollowedHyperlink"/>
    <w:basedOn w:val="DefaultParagraphFont"/>
    <w:uiPriority w:val="99"/>
    <w:semiHidden/>
    <w:unhideWhenUsed/>
    <w:rsid w:val="00637A0C"/>
    <w:rPr>
      <w:color w:val="800080" w:themeColor="followedHyperlink"/>
      <w:u w:val="single"/>
    </w:rPr>
  </w:style>
  <w:style w:type="paragraph" w:styleId="PlainText">
    <w:name w:val="Plain Text"/>
    <w:basedOn w:val="Normal"/>
    <w:link w:val="PlainTextChar"/>
    <w:uiPriority w:val="99"/>
    <w:semiHidden/>
    <w:unhideWhenUsed/>
    <w:rsid w:val="00763D0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63D01"/>
    <w:rPr>
      <w:rFonts w:ascii="Calibri" w:eastAsiaTheme="minorHAnsi" w:hAnsi="Calibri" w:cstheme="minorBidi"/>
      <w:szCs w:val="21"/>
      <w:lang w:val="en-GB"/>
    </w:rPr>
  </w:style>
  <w:style w:type="paragraph" w:styleId="NormalWeb">
    <w:name w:val="Normal (Web)"/>
    <w:basedOn w:val="Normal"/>
    <w:uiPriority w:val="99"/>
    <w:semiHidden/>
    <w:unhideWhenUsed/>
    <w:rsid w:val="002B605D"/>
    <w:rPr>
      <w:rFonts w:eastAsiaTheme="minorHAnsi"/>
      <w:lang w:eastAsia="en-GB"/>
    </w:rPr>
  </w:style>
  <w:style w:type="paragraph" w:styleId="Header">
    <w:name w:val="header"/>
    <w:basedOn w:val="Normal"/>
    <w:link w:val="HeaderChar"/>
    <w:uiPriority w:val="99"/>
    <w:unhideWhenUsed/>
    <w:rsid w:val="002C40F9"/>
    <w:pPr>
      <w:tabs>
        <w:tab w:val="center" w:pos="4513"/>
        <w:tab w:val="right" w:pos="9026"/>
      </w:tabs>
    </w:pPr>
  </w:style>
  <w:style w:type="character" w:customStyle="1" w:styleId="HeaderChar">
    <w:name w:val="Header Char"/>
    <w:basedOn w:val="DefaultParagraphFont"/>
    <w:link w:val="Header"/>
    <w:uiPriority w:val="99"/>
    <w:rsid w:val="002C40F9"/>
    <w:rPr>
      <w:sz w:val="24"/>
      <w:szCs w:val="24"/>
      <w:lang w:val="en-GB"/>
    </w:rPr>
  </w:style>
  <w:style w:type="paragraph" w:styleId="Footer">
    <w:name w:val="footer"/>
    <w:basedOn w:val="Normal"/>
    <w:link w:val="FooterChar"/>
    <w:uiPriority w:val="99"/>
    <w:unhideWhenUsed/>
    <w:rsid w:val="002C40F9"/>
    <w:pPr>
      <w:tabs>
        <w:tab w:val="center" w:pos="4513"/>
        <w:tab w:val="right" w:pos="9026"/>
      </w:tabs>
    </w:pPr>
  </w:style>
  <w:style w:type="character" w:customStyle="1" w:styleId="FooterChar">
    <w:name w:val="Footer Char"/>
    <w:basedOn w:val="DefaultParagraphFont"/>
    <w:link w:val="Footer"/>
    <w:uiPriority w:val="99"/>
    <w:rsid w:val="002C40F9"/>
    <w:rPr>
      <w:sz w:val="24"/>
      <w:szCs w:val="24"/>
      <w:lang w:val="en-GB"/>
    </w:rPr>
  </w:style>
  <w:style w:type="character" w:styleId="UnresolvedMention">
    <w:name w:val="Unresolved Mention"/>
    <w:basedOn w:val="DefaultParagraphFont"/>
    <w:uiPriority w:val="99"/>
    <w:semiHidden/>
    <w:unhideWhenUsed/>
    <w:rsid w:val="00F60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0162">
      <w:bodyDiv w:val="1"/>
      <w:marLeft w:val="0"/>
      <w:marRight w:val="0"/>
      <w:marTop w:val="0"/>
      <w:marBottom w:val="0"/>
      <w:divBdr>
        <w:top w:val="none" w:sz="0" w:space="0" w:color="auto"/>
        <w:left w:val="none" w:sz="0" w:space="0" w:color="auto"/>
        <w:bottom w:val="none" w:sz="0" w:space="0" w:color="auto"/>
        <w:right w:val="none" w:sz="0" w:space="0" w:color="auto"/>
      </w:divBdr>
    </w:div>
    <w:div w:id="153378336">
      <w:bodyDiv w:val="1"/>
      <w:marLeft w:val="0"/>
      <w:marRight w:val="0"/>
      <w:marTop w:val="0"/>
      <w:marBottom w:val="0"/>
      <w:divBdr>
        <w:top w:val="none" w:sz="0" w:space="0" w:color="auto"/>
        <w:left w:val="none" w:sz="0" w:space="0" w:color="auto"/>
        <w:bottom w:val="none" w:sz="0" w:space="0" w:color="auto"/>
        <w:right w:val="none" w:sz="0" w:space="0" w:color="auto"/>
      </w:divBdr>
    </w:div>
    <w:div w:id="602148253">
      <w:bodyDiv w:val="1"/>
      <w:marLeft w:val="0"/>
      <w:marRight w:val="0"/>
      <w:marTop w:val="0"/>
      <w:marBottom w:val="0"/>
      <w:divBdr>
        <w:top w:val="none" w:sz="0" w:space="0" w:color="auto"/>
        <w:left w:val="none" w:sz="0" w:space="0" w:color="auto"/>
        <w:bottom w:val="none" w:sz="0" w:space="0" w:color="auto"/>
        <w:right w:val="none" w:sz="0" w:space="0" w:color="auto"/>
      </w:divBdr>
    </w:div>
    <w:div w:id="757944801">
      <w:bodyDiv w:val="1"/>
      <w:marLeft w:val="0"/>
      <w:marRight w:val="0"/>
      <w:marTop w:val="0"/>
      <w:marBottom w:val="0"/>
      <w:divBdr>
        <w:top w:val="none" w:sz="0" w:space="0" w:color="auto"/>
        <w:left w:val="none" w:sz="0" w:space="0" w:color="auto"/>
        <w:bottom w:val="none" w:sz="0" w:space="0" w:color="auto"/>
        <w:right w:val="none" w:sz="0" w:space="0" w:color="auto"/>
      </w:divBdr>
    </w:div>
    <w:div w:id="796945889">
      <w:bodyDiv w:val="1"/>
      <w:marLeft w:val="0"/>
      <w:marRight w:val="0"/>
      <w:marTop w:val="0"/>
      <w:marBottom w:val="0"/>
      <w:divBdr>
        <w:top w:val="none" w:sz="0" w:space="0" w:color="auto"/>
        <w:left w:val="none" w:sz="0" w:space="0" w:color="auto"/>
        <w:bottom w:val="none" w:sz="0" w:space="0" w:color="auto"/>
        <w:right w:val="none" w:sz="0" w:space="0" w:color="auto"/>
      </w:divBdr>
    </w:div>
    <w:div w:id="1010451783">
      <w:bodyDiv w:val="1"/>
      <w:marLeft w:val="0"/>
      <w:marRight w:val="0"/>
      <w:marTop w:val="0"/>
      <w:marBottom w:val="0"/>
      <w:divBdr>
        <w:top w:val="none" w:sz="0" w:space="0" w:color="auto"/>
        <w:left w:val="none" w:sz="0" w:space="0" w:color="auto"/>
        <w:bottom w:val="none" w:sz="0" w:space="0" w:color="auto"/>
        <w:right w:val="none" w:sz="0" w:space="0" w:color="auto"/>
      </w:divBdr>
    </w:div>
    <w:div w:id="1331641584">
      <w:bodyDiv w:val="1"/>
      <w:marLeft w:val="0"/>
      <w:marRight w:val="0"/>
      <w:marTop w:val="0"/>
      <w:marBottom w:val="0"/>
      <w:divBdr>
        <w:top w:val="none" w:sz="0" w:space="0" w:color="auto"/>
        <w:left w:val="none" w:sz="0" w:space="0" w:color="auto"/>
        <w:bottom w:val="none" w:sz="0" w:space="0" w:color="auto"/>
        <w:right w:val="none" w:sz="0" w:space="0" w:color="auto"/>
      </w:divBdr>
    </w:div>
    <w:div w:id="1663384681">
      <w:bodyDiv w:val="1"/>
      <w:marLeft w:val="0"/>
      <w:marRight w:val="0"/>
      <w:marTop w:val="0"/>
      <w:marBottom w:val="0"/>
      <w:divBdr>
        <w:top w:val="none" w:sz="0" w:space="0" w:color="auto"/>
        <w:left w:val="none" w:sz="0" w:space="0" w:color="auto"/>
        <w:bottom w:val="none" w:sz="0" w:space="0" w:color="auto"/>
        <w:right w:val="none" w:sz="0" w:space="0" w:color="auto"/>
      </w:divBdr>
    </w:div>
    <w:div w:id="1810004914">
      <w:bodyDiv w:val="1"/>
      <w:marLeft w:val="0"/>
      <w:marRight w:val="0"/>
      <w:marTop w:val="0"/>
      <w:marBottom w:val="0"/>
      <w:divBdr>
        <w:top w:val="none" w:sz="0" w:space="0" w:color="auto"/>
        <w:left w:val="none" w:sz="0" w:space="0" w:color="auto"/>
        <w:bottom w:val="none" w:sz="0" w:space="0" w:color="auto"/>
        <w:right w:val="none" w:sz="0" w:space="0" w:color="auto"/>
      </w:divBdr>
    </w:div>
    <w:div w:id="20613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lpcharity.org.uk/get-involve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earningpartnerships.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3fa7271-b7e5-4678-a49f-c12722bc9c32" xsi:nil="true"/>
    <lcf76f155ced4ddcb4097134ff3c332f xmlns="68a6668f-8d11-46c8-8409-2c28290781c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8DB6496ED1FB459F9C9F0BFC18D35C" ma:contentTypeVersion="18" ma:contentTypeDescription="Create a new document." ma:contentTypeScope="" ma:versionID="0c793846491808032a3f976e4bebcb82">
  <xsd:schema xmlns:xsd="http://www.w3.org/2001/XMLSchema" xmlns:xs="http://www.w3.org/2001/XMLSchema" xmlns:p="http://schemas.microsoft.com/office/2006/metadata/properties" xmlns:ns2="68a6668f-8d11-46c8-8409-2c28290781c8" xmlns:ns3="93fa7271-b7e5-4678-a49f-c12722bc9c32" targetNamespace="http://schemas.microsoft.com/office/2006/metadata/properties" ma:root="true" ma:fieldsID="d4da1d9c27ae2aafa9a93ce212e99ff8" ns2:_="" ns3:_="">
    <xsd:import namespace="68a6668f-8d11-46c8-8409-2c28290781c8"/>
    <xsd:import namespace="93fa7271-b7e5-4678-a49f-c12722bc9c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6668f-8d11-46c8-8409-2c2829078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ceb785b-4b10-4ef3-896b-3f891d47b5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fa7271-b7e5-4678-a49f-c12722bc9c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078cd1-3a0d-4a83-a35e-769141bc728c}" ma:internalName="TaxCatchAll" ma:showField="CatchAllData" ma:web="93fa7271-b7e5-4678-a49f-c12722bc9c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EDCD85-C5F6-4BE4-AF4A-3FF4AFF362F9}">
  <ds:schemaRefs>
    <ds:schemaRef ds:uri="http://schemas.openxmlformats.org/officeDocument/2006/bibliography"/>
  </ds:schemaRefs>
</ds:datastoreItem>
</file>

<file path=customXml/itemProps2.xml><?xml version="1.0" encoding="utf-8"?>
<ds:datastoreItem xmlns:ds="http://schemas.openxmlformats.org/officeDocument/2006/customXml" ds:itemID="{CF776D04-F092-4BDF-B73D-192ADF21F77F}">
  <ds:schemaRefs>
    <ds:schemaRef ds:uri="http://schemas.microsoft.com/office/2006/metadata/properties"/>
    <ds:schemaRef ds:uri="http://schemas.microsoft.com/office/infopath/2007/PartnerControls"/>
    <ds:schemaRef ds:uri="93fa7271-b7e5-4678-a49f-c12722bc9c32"/>
    <ds:schemaRef ds:uri="68a6668f-8d11-46c8-8409-2c28290781c8"/>
  </ds:schemaRefs>
</ds:datastoreItem>
</file>

<file path=customXml/itemProps3.xml><?xml version="1.0" encoding="utf-8"?>
<ds:datastoreItem xmlns:ds="http://schemas.openxmlformats.org/officeDocument/2006/customXml" ds:itemID="{DAC2A6FF-38F7-410B-AF10-09018B1E0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6668f-8d11-46c8-8409-2c28290781c8"/>
    <ds:schemaRef ds:uri="93fa7271-b7e5-4678-a49f-c12722bc9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A77E97-1984-4DDC-BF71-59B67A1934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396</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BARCA</Company>
  <LinksUpToDate>false</LinksUpToDate>
  <CharactersWithSpaces>2760</CharactersWithSpaces>
  <SharedDoc>false</SharedDoc>
  <HLinks>
    <vt:vector size="12" baseType="variant">
      <vt:variant>
        <vt:i4>7405624</vt:i4>
      </vt:variant>
      <vt:variant>
        <vt:i4>3</vt:i4>
      </vt:variant>
      <vt:variant>
        <vt:i4>0</vt:i4>
      </vt:variant>
      <vt:variant>
        <vt:i4>5</vt:i4>
      </vt:variant>
      <vt:variant>
        <vt:lpwstr>https://www.learningpartnerships.org.uk/recruitment-opportunities/</vt:lpwstr>
      </vt:variant>
      <vt:variant>
        <vt:lpwstr/>
      </vt:variant>
      <vt:variant>
        <vt:i4>5242930</vt:i4>
      </vt:variant>
      <vt:variant>
        <vt:i4>0</vt:i4>
      </vt:variant>
      <vt:variant>
        <vt:i4>0</vt:i4>
      </vt:variant>
      <vt:variant>
        <vt:i4>5</vt:i4>
      </vt:variant>
      <vt:variant>
        <vt:lpwstr>mailto:info@learningpartnerships.org.uk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elaineh</dc:creator>
  <cp:keywords/>
  <cp:lastModifiedBy>Jenny Harris</cp:lastModifiedBy>
  <cp:revision>6</cp:revision>
  <cp:lastPrinted>2024-04-16T14:03:00Z</cp:lastPrinted>
  <dcterms:created xsi:type="dcterms:W3CDTF">2024-04-16T13:52:00Z</dcterms:created>
  <dcterms:modified xsi:type="dcterms:W3CDTF">2024-04-16T14:37:00Z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0x010100B38DB6496ED1FB459F9C9F0BFC18D35C</vt:lpwstr>
  </property>
  <property fmtid="{D5CDD505-2E9C-101B-9397-08002B2CF9AE}" pid="3" name="Order">
    <vt:r8>151600</vt:r8>
  </property>
  <property fmtid="{D5CDD505-2E9C-101B-9397-08002B2CF9AE}" pid="4" name="MediaServiceImageTags">
    <vt:lpwstr/>
  </property>
</Properties>
</file>